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B89D" w14:textId="6C0EE111" w:rsidR="00BF60AF" w:rsidRPr="00612F33" w:rsidRDefault="00D81D38">
      <w:pPr>
        <w:rPr>
          <w:rFonts w:ascii="Aptos" w:hAnsi="Aptos"/>
          <w:b/>
          <w:sz w:val="28"/>
          <w:szCs w:val="28"/>
          <w:u w:val="single"/>
        </w:rPr>
      </w:pPr>
      <w:proofErr w:type="spellStart"/>
      <w:r w:rsidRPr="00612F33">
        <w:rPr>
          <w:rFonts w:ascii="Aptos" w:hAnsi="Aptos"/>
          <w:b/>
          <w:sz w:val="28"/>
          <w:szCs w:val="28"/>
          <w:u w:val="single"/>
        </w:rPr>
        <w:t>Less</w:t>
      </w:r>
      <w:proofErr w:type="spellEnd"/>
      <w:r w:rsidRPr="00612F33">
        <w:rPr>
          <w:rFonts w:ascii="Aptos" w:hAnsi="Aptos"/>
          <w:b/>
          <w:sz w:val="28"/>
          <w:szCs w:val="28"/>
          <w:u w:val="single"/>
        </w:rPr>
        <w:t xml:space="preserve"> is More: </w:t>
      </w:r>
      <w:r w:rsidR="00921126" w:rsidRPr="00612F33">
        <w:rPr>
          <w:rFonts w:ascii="Aptos" w:hAnsi="Aptos"/>
          <w:b/>
          <w:sz w:val="28"/>
          <w:szCs w:val="28"/>
          <w:u w:val="single"/>
        </w:rPr>
        <w:t>Project document de-implementatie</w:t>
      </w:r>
      <w:r w:rsidR="00CD45EC" w:rsidRPr="00612F33">
        <w:rPr>
          <w:rFonts w:ascii="Aptos" w:hAnsi="Aptos"/>
          <w:b/>
          <w:sz w:val="28"/>
          <w:szCs w:val="28"/>
          <w:u w:val="single"/>
        </w:rPr>
        <w:t xml:space="preserve"> traject</w:t>
      </w:r>
    </w:p>
    <w:p w14:paraId="0A76DE16" w14:textId="77777777" w:rsidR="00EF6BDD" w:rsidRDefault="00EF6BDD">
      <w:pPr>
        <w:rPr>
          <w:rFonts w:ascii="Aptos" w:hAnsi="Aptos"/>
          <w:b/>
          <w:sz w:val="24"/>
          <w:szCs w:val="24"/>
        </w:rPr>
      </w:pPr>
    </w:p>
    <w:p w14:paraId="78AA7CE7" w14:textId="4AEB1303" w:rsidR="00B3561A" w:rsidRPr="002207F5" w:rsidRDefault="00FB7432">
      <w:pPr>
        <w:rPr>
          <w:rFonts w:ascii="Aptos" w:hAnsi="Aptos"/>
          <w:b/>
          <w:sz w:val="24"/>
          <w:szCs w:val="24"/>
        </w:rPr>
      </w:pPr>
      <w:r w:rsidRPr="002207F5">
        <w:rPr>
          <w:rFonts w:ascii="Aptos" w:hAnsi="Aptos"/>
          <w:b/>
          <w:sz w:val="24"/>
          <w:szCs w:val="24"/>
        </w:rPr>
        <w:t xml:space="preserve">Titel: </w:t>
      </w:r>
      <w:proofErr w:type="spellStart"/>
      <w:r w:rsidR="00B3561A" w:rsidRPr="002207F5">
        <w:rPr>
          <w:rFonts w:ascii="Aptos" w:hAnsi="Aptos"/>
          <w:b/>
          <w:sz w:val="24"/>
          <w:szCs w:val="24"/>
        </w:rPr>
        <w:t>Less</w:t>
      </w:r>
      <w:proofErr w:type="spellEnd"/>
      <w:r w:rsidR="00B3561A" w:rsidRPr="002207F5">
        <w:rPr>
          <w:rFonts w:ascii="Aptos" w:hAnsi="Aptos"/>
          <w:b/>
          <w:sz w:val="24"/>
          <w:szCs w:val="24"/>
        </w:rPr>
        <w:t xml:space="preserve"> is More: &gt;&gt;</w:t>
      </w:r>
      <w:r w:rsidR="00D44E74">
        <w:rPr>
          <w:rFonts w:ascii="Aptos" w:hAnsi="Aptos"/>
          <w:b/>
          <w:sz w:val="24"/>
          <w:szCs w:val="24"/>
        </w:rPr>
        <w:t>Vul in onderwerp</w:t>
      </w:r>
      <w:r w:rsidR="00B3561A" w:rsidRPr="002207F5">
        <w:rPr>
          <w:rFonts w:ascii="Aptos" w:hAnsi="Aptos"/>
          <w:b/>
          <w:sz w:val="24"/>
          <w:szCs w:val="24"/>
        </w:rPr>
        <w:t xml:space="preserve">&lt;&lt; </w:t>
      </w:r>
    </w:p>
    <w:p w14:paraId="2B495010" w14:textId="6A9CF532" w:rsidR="00A4292C" w:rsidRPr="002207F5" w:rsidRDefault="00A4292C">
      <w:pPr>
        <w:rPr>
          <w:rFonts w:ascii="Aptos" w:hAnsi="Aptos"/>
          <w:b/>
          <w:bCs/>
          <w:sz w:val="24"/>
          <w:szCs w:val="24"/>
        </w:rPr>
      </w:pPr>
      <w:r w:rsidRPr="00F73B5E">
        <w:rPr>
          <w:rFonts w:ascii="Aptos" w:hAnsi="Aptos"/>
        </w:rPr>
        <w:t xml:space="preserve">Dit </w:t>
      </w:r>
      <w:r w:rsidR="005441F5">
        <w:rPr>
          <w:rFonts w:ascii="Aptos" w:hAnsi="Aptos"/>
        </w:rPr>
        <w:t xml:space="preserve">project </w:t>
      </w:r>
      <w:r w:rsidRPr="00F73B5E">
        <w:rPr>
          <w:rFonts w:ascii="Aptos" w:hAnsi="Aptos"/>
        </w:rPr>
        <w:t xml:space="preserve">document beschrijft het de-implementatie </w:t>
      </w:r>
      <w:r w:rsidR="005441F5">
        <w:rPr>
          <w:rFonts w:ascii="Aptos" w:hAnsi="Aptos"/>
        </w:rPr>
        <w:t xml:space="preserve">traject voor het </w:t>
      </w:r>
      <w:proofErr w:type="spellStart"/>
      <w:r w:rsidR="005441F5">
        <w:rPr>
          <w:rFonts w:ascii="Aptos" w:hAnsi="Aptos"/>
        </w:rPr>
        <w:t>Less</w:t>
      </w:r>
      <w:proofErr w:type="spellEnd"/>
      <w:r w:rsidR="005441F5">
        <w:rPr>
          <w:rFonts w:ascii="Aptos" w:hAnsi="Aptos"/>
        </w:rPr>
        <w:t xml:space="preserve"> is More onderwerp.</w:t>
      </w:r>
    </w:p>
    <w:p w14:paraId="44B4DCA7" w14:textId="77777777" w:rsidR="000936F4" w:rsidRPr="00F73B5E" w:rsidRDefault="000936F4" w:rsidP="000936F4">
      <w:pPr>
        <w:rPr>
          <w:rFonts w:ascii="Aptos" w:hAnsi="Aptos"/>
        </w:rPr>
      </w:pPr>
      <w:r w:rsidRPr="00F73B5E">
        <w:rPr>
          <w:rFonts w:ascii="Aptos" w:hAnsi="Aptos"/>
        </w:rPr>
        <w:t xml:space="preserve">Dit project is op te delen in twee grote fasen: </w:t>
      </w:r>
    </w:p>
    <w:p w14:paraId="6981CAC8" w14:textId="77777777" w:rsidR="000936F4" w:rsidRPr="00F73B5E" w:rsidRDefault="000936F4" w:rsidP="000936F4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F73B5E">
        <w:rPr>
          <w:rFonts w:ascii="Aptos" w:hAnsi="Aptos"/>
        </w:rPr>
        <w:t xml:space="preserve">Richtlijn aanpassing, sterke aanbeveling waarin duidelijk staat dat iets niet meer/minder gebeurt en in welke situaties etc. </w:t>
      </w:r>
    </w:p>
    <w:p w14:paraId="334D4BE0" w14:textId="77777777" w:rsidR="000936F4" w:rsidRPr="00F73B5E" w:rsidRDefault="000936F4" w:rsidP="000936F4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F73B5E">
        <w:rPr>
          <w:rFonts w:ascii="Aptos" w:hAnsi="Aptos"/>
        </w:rPr>
        <w:t xml:space="preserve">De-implementatie: alles wat er dient te gebeuren zodra de richtlijn is aangepast. </w:t>
      </w:r>
    </w:p>
    <w:p w14:paraId="37649576" w14:textId="22978369" w:rsidR="000936F4" w:rsidRPr="00F73B5E" w:rsidRDefault="000936F4" w:rsidP="000936F4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F73B5E">
        <w:rPr>
          <w:rFonts w:ascii="Aptos" w:hAnsi="Aptos"/>
        </w:rPr>
        <w:t xml:space="preserve">PM </w:t>
      </w:r>
      <w:proofErr w:type="gramStart"/>
      <w:r w:rsidRPr="00F73B5E">
        <w:rPr>
          <w:rFonts w:ascii="Aptos" w:hAnsi="Aptos"/>
        </w:rPr>
        <w:t>indien</w:t>
      </w:r>
      <w:proofErr w:type="gramEnd"/>
      <w:r w:rsidRPr="00F73B5E">
        <w:rPr>
          <w:rFonts w:ascii="Aptos" w:hAnsi="Aptos"/>
        </w:rPr>
        <w:t xml:space="preserve"> nog meer belangrijke fases</w:t>
      </w:r>
    </w:p>
    <w:p w14:paraId="325A16E2" w14:textId="77777777" w:rsidR="00AE2719" w:rsidRPr="00F73B5E" w:rsidRDefault="00AE2719">
      <w:pPr>
        <w:rPr>
          <w:rFonts w:ascii="Aptos" w:hAnsi="Aptos"/>
          <w:b/>
          <w:bCs/>
        </w:rPr>
      </w:pPr>
    </w:p>
    <w:p w14:paraId="5AFEC4F5" w14:textId="5A225DF0" w:rsidR="00AE2719" w:rsidRPr="006046B3" w:rsidRDefault="00806360" w:rsidP="006046B3">
      <w:pPr>
        <w:pStyle w:val="ListParagraph"/>
        <w:numPr>
          <w:ilvl w:val="3"/>
          <w:numId w:val="17"/>
        </w:numPr>
        <w:ind w:left="426" w:hanging="284"/>
        <w:rPr>
          <w:rFonts w:ascii="Aptos" w:hAnsi="Aptos"/>
          <w:b/>
        </w:rPr>
      </w:pPr>
      <w:r w:rsidRPr="006046B3">
        <w:rPr>
          <w:rFonts w:ascii="Aptos" w:hAnsi="Aptos"/>
          <w:b/>
          <w:u w:val="single"/>
        </w:rPr>
        <w:t xml:space="preserve">Wat is de scope van het project? </w:t>
      </w:r>
    </w:p>
    <w:p w14:paraId="045D9373" w14:textId="77777777" w:rsidR="003B071D" w:rsidRPr="00F73B5E" w:rsidRDefault="003B071D">
      <w:pPr>
        <w:rPr>
          <w:rFonts w:ascii="Aptos" w:hAnsi="Aptos"/>
        </w:rPr>
      </w:pPr>
      <w:r w:rsidRPr="00F73B5E">
        <w:rPr>
          <w:rFonts w:ascii="Aptos" w:hAnsi="Aptos"/>
        </w:rPr>
        <w:t xml:space="preserve">Korte inleiding </w:t>
      </w:r>
    </w:p>
    <w:p w14:paraId="62F1A9DE" w14:textId="4C99EDBC" w:rsidR="00AE2719" w:rsidRPr="00F73B5E" w:rsidRDefault="003B071D" w:rsidP="003B071D">
      <w:pPr>
        <w:rPr>
          <w:rFonts w:ascii="Aptos" w:hAnsi="Aptos"/>
        </w:rPr>
      </w:pPr>
      <w:r w:rsidRPr="00F73B5E">
        <w:rPr>
          <w:rFonts w:ascii="Aptos" w:hAnsi="Aptos"/>
        </w:rPr>
        <w:t xml:space="preserve">Kernbeschrijving </w:t>
      </w:r>
      <w:proofErr w:type="spellStart"/>
      <w:r w:rsidRPr="00F73B5E">
        <w:rPr>
          <w:rFonts w:ascii="Aptos" w:hAnsi="Aptos"/>
        </w:rPr>
        <w:t>Less</w:t>
      </w:r>
      <w:proofErr w:type="spellEnd"/>
      <w:r w:rsidRPr="00F73B5E">
        <w:rPr>
          <w:rFonts w:ascii="Aptos" w:hAnsi="Aptos"/>
        </w:rPr>
        <w:t xml:space="preserve"> is More onderwerp, patiënten, </w:t>
      </w:r>
      <w:proofErr w:type="spellStart"/>
      <w:r w:rsidRPr="00F73B5E">
        <w:rPr>
          <w:rFonts w:ascii="Aptos" w:hAnsi="Aptos"/>
        </w:rPr>
        <w:t>etc</w:t>
      </w:r>
      <w:proofErr w:type="spellEnd"/>
      <w:r w:rsidRPr="00F73B5E">
        <w:rPr>
          <w:rFonts w:ascii="Aptos" w:hAnsi="Aptos"/>
        </w:rPr>
        <w:t>,</w:t>
      </w:r>
    </w:p>
    <w:p w14:paraId="47C810FE" w14:textId="77777777" w:rsidR="000936F4" w:rsidRPr="002207F5" w:rsidRDefault="000936F4" w:rsidP="002207F5">
      <w:pPr>
        <w:rPr>
          <w:rFonts w:ascii="Aptos" w:hAnsi="Aptos"/>
        </w:rPr>
      </w:pPr>
      <w:r w:rsidRPr="002207F5">
        <w:rPr>
          <w:rFonts w:ascii="Aptos" w:hAnsi="Aptos"/>
        </w:rPr>
        <w:t xml:space="preserve">Zijn er belangrijke aanpalende trajecten of projecten om te vermelden? </w:t>
      </w:r>
    </w:p>
    <w:p w14:paraId="2EC0F990" w14:textId="77777777" w:rsidR="00AE2719" w:rsidRPr="00F73B5E" w:rsidRDefault="00AE2719">
      <w:pPr>
        <w:rPr>
          <w:rFonts w:ascii="Aptos" w:hAnsi="Aptos"/>
        </w:rPr>
      </w:pPr>
    </w:p>
    <w:p w14:paraId="3ACBBA21" w14:textId="1ACF8E74" w:rsidR="00AE2719" w:rsidRPr="006046B3" w:rsidRDefault="00806360" w:rsidP="006046B3">
      <w:pPr>
        <w:pStyle w:val="ListParagraph"/>
        <w:numPr>
          <w:ilvl w:val="3"/>
          <w:numId w:val="17"/>
        </w:numPr>
        <w:ind w:hanging="2738"/>
        <w:rPr>
          <w:rFonts w:ascii="Aptos" w:hAnsi="Aptos"/>
          <w:b/>
          <w:bCs/>
          <w:u w:val="single"/>
        </w:rPr>
      </w:pPr>
      <w:r w:rsidRPr="006046B3">
        <w:rPr>
          <w:rFonts w:ascii="Aptos" w:hAnsi="Aptos"/>
          <w:b/>
          <w:bCs/>
          <w:u w:val="single"/>
        </w:rPr>
        <w:t xml:space="preserve">Richtlijn </w:t>
      </w:r>
      <w:r w:rsidR="00DB30F1" w:rsidRPr="006046B3">
        <w:rPr>
          <w:rFonts w:ascii="Aptos" w:hAnsi="Aptos"/>
          <w:b/>
          <w:bCs/>
          <w:u w:val="single"/>
        </w:rPr>
        <w:t>aanpassing</w:t>
      </w:r>
    </w:p>
    <w:p w14:paraId="34B05F7A" w14:textId="4BCBC6DD" w:rsidR="00E8237F" w:rsidRPr="00623CB9" w:rsidRDefault="00806360">
      <w:pPr>
        <w:rPr>
          <w:rFonts w:ascii="Aptos" w:hAnsi="Aptos"/>
        </w:rPr>
      </w:pPr>
      <w:r w:rsidRPr="00F73B5E">
        <w:rPr>
          <w:rFonts w:ascii="Aptos" w:hAnsi="Aptos"/>
        </w:rPr>
        <w:t xml:space="preserve">Uitleg: </w:t>
      </w:r>
      <w:r w:rsidRPr="00623CB9">
        <w:rPr>
          <w:rFonts w:ascii="Aptos" w:hAnsi="Aptos"/>
        </w:rPr>
        <w:t xml:space="preserve">Startpunt van het project is aanpassing van de richtlijn waarin </w:t>
      </w:r>
      <w:r w:rsidR="00B3561A" w:rsidRPr="00623CB9">
        <w:rPr>
          <w:rFonts w:ascii="Aptos" w:hAnsi="Aptos"/>
        </w:rPr>
        <w:t xml:space="preserve">met een sterke aanbeveling </w:t>
      </w:r>
      <w:r w:rsidRPr="00623CB9">
        <w:rPr>
          <w:rFonts w:ascii="Aptos" w:hAnsi="Aptos"/>
        </w:rPr>
        <w:t xml:space="preserve">wordt </w:t>
      </w:r>
      <w:r w:rsidR="00B3561A" w:rsidRPr="00623CB9">
        <w:rPr>
          <w:rFonts w:ascii="Aptos" w:hAnsi="Aptos"/>
        </w:rPr>
        <w:t xml:space="preserve">beschreven </w:t>
      </w:r>
      <w:r w:rsidR="00362543" w:rsidRPr="00623CB9">
        <w:rPr>
          <w:rFonts w:ascii="Aptos" w:hAnsi="Aptos"/>
        </w:rPr>
        <w:t>&gt;&gt;Vul in&lt;&lt;</w:t>
      </w:r>
      <w:r w:rsidR="00B3561A" w:rsidRPr="00623CB9">
        <w:rPr>
          <w:rFonts w:ascii="Aptos" w:hAnsi="Aptos"/>
        </w:rPr>
        <w:t xml:space="preserve"> PM</w:t>
      </w:r>
    </w:p>
    <w:p w14:paraId="3D79716F" w14:textId="697739FD" w:rsidR="00E8237F" w:rsidRPr="002207F5" w:rsidRDefault="00E8237F" w:rsidP="00E8237F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2207F5">
        <w:rPr>
          <w:rFonts w:ascii="Aptos" w:hAnsi="Aptos"/>
        </w:rPr>
        <w:t>Voorbereiding richtlijnwerkgroep</w:t>
      </w:r>
      <w:r w:rsidRPr="00623CB9">
        <w:rPr>
          <w:rFonts w:ascii="Aptos" w:hAnsi="Aptos"/>
        </w:rPr>
        <w:t>/cluster (</w:t>
      </w:r>
      <w:r w:rsidR="00011017" w:rsidRPr="00623CB9">
        <w:rPr>
          <w:rFonts w:ascii="Aptos" w:hAnsi="Aptos"/>
        </w:rPr>
        <w:t>2025)</w:t>
      </w:r>
    </w:p>
    <w:p w14:paraId="58B0D8DE" w14:textId="055C5FCF" w:rsidR="00E8237F" w:rsidRPr="002207F5" w:rsidRDefault="004D3FD9" w:rsidP="00E8237F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2207F5">
        <w:rPr>
          <w:rFonts w:ascii="Aptos" w:hAnsi="Aptos"/>
        </w:rPr>
        <w:t>Start richtlijn aanpassing (begin 2026)</w:t>
      </w:r>
    </w:p>
    <w:p w14:paraId="2E9C2900" w14:textId="016EBD1E" w:rsidR="004D3FD9" w:rsidRPr="002207F5" w:rsidRDefault="00346723" w:rsidP="002207F5">
      <w:pPr>
        <w:numPr>
          <w:ilvl w:val="0"/>
          <w:numId w:val="13"/>
        </w:numPr>
        <w:rPr>
          <w:rFonts w:ascii="Aptos" w:hAnsi="Aptos"/>
        </w:rPr>
      </w:pPr>
      <w:r w:rsidRPr="002207F5">
        <w:rPr>
          <w:rFonts w:ascii="Aptos" w:hAnsi="Aptos"/>
        </w:rPr>
        <w:t>Opleveren geautoriseerde mod</w:t>
      </w:r>
      <w:r w:rsidR="00AE16CD" w:rsidRPr="002207F5">
        <w:rPr>
          <w:rFonts w:ascii="Aptos" w:hAnsi="Aptos"/>
        </w:rPr>
        <w:t>ule op richtlijnendatabase (december 2026)</w:t>
      </w:r>
    </w:p>
    <w:p w14:paraId="0989145F" w14:textId="45ADB110" w:rsidR="00B3561A" w:rsidRPr="00623CB9" w:rsidRDefault="00B3561A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623CB9">
        <w:rPr>
          <w:rFonts w:ascii="Aptos" w:hAnsi="Aptos"/>
        </w:rPr>
        <w:t>PM</w:t>
      </w:r>
      <w:r w:rsidR="006D6B4C" w:rsidRPr="00623CB9">
        <w:rPr>
          <w:rFonts w:ascii="Aptos" w:hAnsi="Aptos"/>
        </w:rPr>
        <w:t xml:space="preserve"> geef de publicatiedatum </w:t>
      </w:r>
      <w:r w:rsidR="0003671B" w:rsidRPr="00623CB9">
        <w:rPr>
          <w:rFonts w:ascii="Aptos" w:hAnsi="Aptos"/>
        </w:rPr>
        <w:t xml:space="preserve">door via </w:t>
      </w:r>
      <w:hyperlink r:id="rId11">
        <w:r w:rsidR="00AF468C" w:rsidRPr="002207F5">
          <w:rPr>
            <w:rStyle w:val="Hyperlink"/>
            <w:rFonts w:ascii="Aptos" w:hAnsi="Aptos"/>
          </w:rPr>
          <w:t>lessismore@demedischspecialist.nl</w:t>
        </w:r>
      </w:hyperlink>
      <w:r w:rsidR="00AF468C" w:rsidRPr="002207F5">
        <w:rPr>
          <w:rFonts w:ascii="Aptos" w:hAnsi="Aptos"/>
        </w:rPr>
        <w:t>.</w:t>
      </w:r>
    </w:p>
    <w:p w14:paraId="306696C4" w14:textId="77777777" w:rsidR="00AE2719" w:rsidRPr="00F73B5E" w:rsidRDefault="00AE2719">
      <w:pPr>
        <w:pStyle w:val="ListParagraph"/>
        <w:rPr>
          <w:rFonts w:ascii="Aptos" w:hAnsi="Aptos"/>
        </w:rPr>
      </w:pPr>
    </w:p>
    <w:p w14:paraId="7155FF79" w14:textId="6E538C4F" w:rsidR="00AE2719" w:rsidRPr="00F73B5E" w:rsidRDefault="00AF468C">
      <w:pPr>
        <w:rPr>
          <w:rFonts w:ascii="Aptos" w:hAnsi="Aptos"/>
        </w:rPr>
      </w:pPr>
      <w:r>
        <w:rPr>
          <w:rFonts w:ascii="Aptos" w:hAnsi="Aptos"/>
        </w:rPr>
        <w:t>Zie voor verdere uitwerking het</w:t>
      </w:r>
      <w:r w:rsidR="00FF6842">
        <w:rPr>
          <w:rFonts w:ascii="Aptos" w:hAnsi="Aptos"/>
        </w:rPr>
        <w:t xml:space="preserve"> document</w:t>
      </w:r>
      <w:r w:rsidR="00623CB9">
        <w:rPr>
          <w:rFonts w:ascii="Aptos" w:hAnsi="Aptos"/>
        </w:rPr>
        <w:t xml:space="preserve"> </w:t>
      </w:r>
      <w:r w:rsidR="006046B3">
        <w:rPr>
          <w:rFonts w:ascii="Aptos" w:hAnsi="Aptos"/>
        </w:rPr>
        <w:t>“</w:t>
      </w:r>
      <w:proofErr w:type="spellStart"/>
      <w:r w:rsidR="006046B3">
        <w:rPr>
          <w:rFonts w:ascii="Aptos" w:hAnsi="Aptos"/>
        </w:rPr>
        <w:t>Less</w:t>
      </w:r>
      <w:proofErr w:type="spellEnd"/>
      <w:r w:rsidR="006046B3">
        <w:rPr>
          <w:rFonts w:ascii="Aptos" w:hAnsi="Aptos"/>
        </w:rPr>
        <w:t xml:space="preserve"> is More Stappenplan </w:t>
      </w:r>
      <w:r w:rsidR="00623CB9">
        <w:rPr>
          <w:rFonts w:ascii="Aptos" w:hAnsi="Aptos"/>
        </w:rPr>
        <w:t>de-implementatietraject</w:t>
      </w:r>
      <w:r w:rsidR="0030290A">
        <w:rPr>
          <w:rFonts w:ascii="Aptos" w:hAnsi="Aptos"/>
        </w:rPr>
        <w:t>” (</w:t>
      </w:r>
      <w:r w:rsidR="007832FD">
        <w:rPr>
          <w:rFonts w:ascii="Aptos" w:hAnsi="Aptos"/>
        </w:rPr>
        <w:t xml:space="preserve">via </w:t>
      </w:r>
      <w:hyperlink r:id="rId12" w:history="1">
        <w:r w:rsidR="007832FD" w:rsidRPr="000A20AA">
          <w:rPr>
            <w:rStyle w:val="Hyperlink"/>
            <w:rFonts w:ascii="Aptos" w:hAnsi="Aptos"/>
          </w:rPr>
          <w:t>ZE&amp;GG website</w:t>
        </w:r>
      </w:hyperlink>
      <w:r w:rsidR="007832FD">
        <w:rPr>
          <w:rFonts w:ascii="Aptos" w:hAnsi="Aptos"/>
        </w:rPr>
        <w:t>)</w:t>
      </w:r>
      <w:r w:rsidR="00623CB9">
        <w:rPr>
          <w:rFonts w:ascii="Aptos" w:hAnsi="Aptos"/>
        </w:rPr>
        <w:t>.</w:t>
      </w:r>
    </w:p>
    <w:p w14:paraId="6A1FF6FC" w14:textId="77777777" w:rsidR="00AE2719" w:rsidRPr="00F73B5E" w:rsidRDefault="00AE2719">
      <w:pPr>
        <w:rPr>
          <w:rFonts w:ascii="Aptos" w:hAnsi="Aptos"/>
        </w:rPr>
      </w:pPr>
    </w:p>
    <w:p w14:paraId="67531FA6" w14:textId="14158700" w:rsidR="00AE2719" w:rsidRPr="006046B3" w:rsidRDefault="00806360" w:rsidP="006046B3">
      <w:pPr>
        <w:pStyle w:val="ListParagraph"/>
        <w:numPr>
          <w:ilvl w:val="3"/>
          <w:numId w:val="17"/>
        </w:numPr>
        <w:ind w:hanging="2738"/>
        <w:rPr>
          <w:rFonts w:ascii="Aptos" w:hAnsi="Aptos"/>
          <w:b/>
          <w:bCs/>
          <w:u w:val="single"/>
        </w:rPr>
      </w:pPr>
      <w:r w:rsidRPr="006046B3">
        <w:rPr>
          <w:rFonts w:ascii="Aptos" w:hAnsi="Aptos"/>
          <w:b/>
          <w:bCs/>
          <w:u w:val="single"/>
        </w:rPr>
        <w:t xml:space="preserve">Promotie van project bij </w:t>
      </w:r>
      <w:r w:rsidR="00B3561A" w:rsidRPr="006046B3">
        <w:rPr>
          <w:rFonts w:ascii="Aptos" w:hAnsi="Aptos"/>
          <w:b/>
          <w:bCs/>
          <w:u w:val="single"/>
        </w:rPr>
        <w:t>relevante zorgprofessionals (</w:t>
      </w:r>
      <w:r w:rsidRPr="006046B3">
        <w:rPr>
          <w:rFonts w:ascii="Aptos" w:hAnsi="Aptos"/>
          <w:b/>
          <w:bCs/>
          <w:u w:val="single"/>
        </w:rPr>
        <w:t>huisartsen</w:t>
      </w:r>
      <w:r w:rsidR="44ADE82D" w:rsidRPr="006046B3">
        <w:rPr>
          <w:rFonts w:ascii="Aptos" w:hAnsi="Aptos"/>
          <w:b/>
          <w:bCs/>
          <w:u w:val="single"/>
        </w:rPr>
        <w:t xml:space="preserve"> andere stakeholders</w:t>
      </w:r>
      <w:r w:rsidR="00B3561A" w:rsidRPr="006046B3">
        <w:rPr>
          <w:rFonts w:ascii="Aptos" w:hAnsi="Aptos"/>
          <w:b/>
          <w:bCs/>
          <w:u w:val="single"/>
        </w:rPr>
        <w:t>?)</w:t>
      </w:r>
    </w:p>
    <w:p w14:paraId="2113E646" w14:textId="59C7A379" w:rsidR="00B3561A" w:rsidRPr="00F73B5E" w:rsidRDefault="00806360">
      <w:pPr>
        <w:rPr>
          <w:rFonts w:ascii="Aptos" w:hAnsi="Aptos"/>
        </w:rPr>
      </w:pPr>
      <w:r w:rsidRPr="00F73B5E">
        <w:rPr>
          <w:rFonts w:ascii="Aptos" w:hAnsi="Aptos"/>
        </w:rPr>
        <w:t xml:space="preserve">Uitleg: </w:t>
      </w:r>
      <w:r w:rsidR="00B63A46">
        <w:rPr>
          <w:rFonts w:ascii="Aptos" w:hAnsi="Aptos"/>
        </w:rPr>
        <w:t xml:space="preserve">Wat is er nodig om dit huidige </w:t>
      </w:r>
      <w:r w:rsidRPr="00F73B5E">
        <w:rPr>
          <w:rFonts w:ascii="Aptos" w:hAnsi="Aptos"/>
        </w:rPr>
        <w:t>project tot een succes te maken</w:t>
      </w:r>
      <w:r w:rsidR="00385C36" w:rsidRPr="00F73B5E">
        <w:rPr>
          <w:rFonts w:ascii="Aptos" w:hAnsi="Aptos"/>
        </w:rPr>
        <w:t xml:space="preserve"> &gt;&gt;Vul in&lt;&lt;</w:t>
      </w:r>
    </w:p>
    <w:p w14:paraId="7C5528C8" w14:textId="77777777" w:rsidR="00B34248" w:rsidRDefault="00B34248" w:rsidP="002207F5">
      <w:pPr>
        <w:rPr>
          <w:rFonts w:ascii="Aptos" w:hAnsi="Aptos"/>
        </w:rPr>
      </w:pPr>
    </w:p>
    <w:p w14:paraId="4C326DFC" w14:textId="23EDFED0" w:rsidR="00AE2719" w:rsidRPr="002207F5" w:rsidRDefault="00B63A46" w:rsidP="002207F5">
      <w:pPr>
        <w:rPr>
          <w:rFonts w:ascii="Aptos" w:hAnsi="Aptos"/>
        </w:rPr>
      </w:pPr>
      <w:r>
        <w:rPr>
          <w:rFonts w:ascii="Aptos" w:hAnsi="Aptos"/>
        </w:rPr>
        <w:t xml:space="preserve">Denk bijvoorbeeld </w:t>
      </w:r>
      <w:r w:rsidR="00B34248">
        <w:rPr>
          <w:rFonts w:ascii="Aptos" w:hAnsi="Aptos"/>
        </w:rPr>
        <w:t>aan</w:t>
      </w:r>
      <w:r w:rsidR="00B34248" w:rsidRPr="00F73B5E">
        <w:rPr>
          <w:rFonts w:ascii="Aptos" w:hAnsi="Aptos"/>
        </w:rPr>
        <w:t>:</w:t>
      </w:r>
    </w:p>
    <w:p w14:paraId="477D2716" w14:textId="67279F81" w:rsidR="00336F6F" w:rsidRDefault="00336F6F">
      <w:pPr>
        <w:pStyle w:val="ListParagraph"/>
        <w:numPr>
          <w:ilvl w:val="0"/>
          <w:numId w:val="28"/>
        </w:numPr>
        <w:spacing w:after="160" w:line="256" w:lineRule="auto"/>
        <w:rPr>
          <w:rFonts w:ascii="Aptos" w:hAnsi="Aptos"/>
        </w:rPr>
      </w:pPr>
      <w:r>
        <w:rPr>
          <w:rFonts w:ascii="Aptos" w:hAnsi="Aptos"/>
        </w:rPr>
        <w:t>Presentaties (</w:t>
      </w:r>
      <w:r w:rsidR="00D80B34">
        <w:rPr>
          <w:rFonts w:ascii="Aptos" w:hAnsi="Aptos"/>
        </w:rPr>
        <w:t>jaarvergaderingen</w:t>
      </w:r>
      <w:r w:rsidR="005E6798">
        <w:rPr>
          <w:rFonts w:ascii="Aptos" w:hAnsi="Aptos"/>
        </w:rPr>
        <w:t>, congressen</w:t>
      </w:r>
      <w:r w:rsidR="00782600">
        <w:rPr>
          <w:rFonts w:ascii="Aptos" w:hAnsi="Aptos"/>
        </w:rPr>
        <w:t>, consortiabijeenkomsten, etc.</w:t>
      </w:r>
      <w:r w:rsidR="00D80B34">
        <w:rPr>
          <w:rFonts w:ascii="Aptos" w:hAnsi="Aptos"/>
        </w:rPr>
        <w:t>)</w:t>
      </w:r>
    </w:p>
    <w:p w14:paraId="4948F5E2" w14:textId="5B2A84D8" w:rsidR="000937BC" w:rsidRDefault="00806360" w:rsidP="00E55734">
      <w:pPr>
        <w:pStyle w:val="ListParagraph"/>
        <w:numPr>
          <w:ilvl w:val="0"/>
          <w:numId w:val="28"/>
        </w:numPr>
        <w:spacing w:after="160" w:line="256" w:lineRule="auto"/>
        <w:rPr>
          <w:rFonts w:ascii="Aptos" w:hAnsi="Aptos"/>
        </w:rPr>
      </w:pPr>
      <w:r w:rsidRPr="002207F5">
        <w:rPr>
          <w:rFonts w:ascii="Aptos" w:hAnsi="Aptos"/>
        </w:rPr>
        <w:t>Interview</w:t>
      </w:r>
      <w:r w:rsidR="00B3561A" w:rsidRPr="002207F5">
        <w:rPr>
          <w:rFonts w:ascii="Aptos" w:hAnsi="Aptos"/>
        </w:rPr>
        <w:t>s</w:t>
      </w:r>
      <w:r w:rsidRPr="002207F5">
        <w:rPr>
          <w:rFonts w:ascii="Aptos" w:hAnsi="Aptos"/>
        </w:rPr>
        <w:t xml:space="preserve"> </w:t>
      </w:r>
    </w:p>
    <w:p w14:paraId="7C710002" w14:textId="7071662D" w:rsidR="00E55734" w:rsidRPr="002207F5" w:rsidRDefault="000937BC" w:rsidP="002207F5">
      <w:pPr>
        <w:pStyle w:val="ListParagraph"/>
        <w:numPr>
          <w:ilvl w:val="0"/>
          <w:numId w:val="28"/>
        </w:numPr>
        <w:spacing w:after="160" w:line="256" w:lineRule="auto"/>
        <w:rPr>
          <w:rFonts w:ascii="Aptos" w:hAnsi="Aptos"/>
        </w:rPr>
      </w:pPr>
      <w:r>
        <w:rPr>
          <w:rFonts w:ascii="Aptos" w:hAnsi="Aptos"/>
        </w:rPr>
        <w:t xml:space="preserve">Website (zie </w:t>
      </w:r>
      <w:hyperlink r:id="rId13" w:history="1">
        <w:r w:rsidRPr="005E6798">
          <w:rPr>
            <w:rStyle w:val="Hyperlink"/>
            <w:rFonts w:ascii="Aptos" w:hAnsi="Aptos"/>
          </w:rPr>
          <w:t xml:space="preserve">voorbeeld </w:t>
        </w:r>
        <w:r w:rsidR="005E6798" w:rsidRPr="005E6798">
          <w:rPr>
            <w:rStyle w:val="Hyperlink"/>
            <w:rFonts w:ascii="Aptos" w:hAnsi="Aptos"/>
          </w:rPr>
          <w:t>eerste</w:t>
        </w:r>
        <w:r w:rsidRPr="005E6798">
          <w:rPr>
            <w:rStyle w:val="Hyperlink"/>
            <w:rFonts w:ascii="Aptos" w:hAnsi="Aptos"/>
          </w:rPr>
          <w:t xml:space="preserve"> </w:t>
        </w:r>
        <w:proofErr w:type="spellStart"/>
        <w:r w:rsidRPr="005E6798">
          <w:rPr>
            <w:rStyle w:val="Hyperlink"/>
            <w:rFonts w:ascii="Aptos" w:hAnsi="Aptos"/>
          </w:rPr>
          <w:t>Less</w:t>
        </w:r>
        <w:proofErr w:type="spellEnd"/>
        <w:r w:rsidRPr="005E6798">
          <w:rPr>
            <w:rStyle w:val="Hyperlink"/>
            <w:rFonts w:ascii="Aptos" w:hAnsi="Aptos"/>
          </w:rPr>
          <w:t xml:space="preserve"> is more </w:t>
        </w:r>
        <w:r w:rsidR="005E6798" w:rsidRPr="005E6798">
          <w:rPr>
            <w:rStyle w:val="Hyperlink"/>
            <w:rFonts w:ascii="Aptos" w:hAnsi="Aptos"/>
          </w:rPr>
          <w:t>project</w:t>
        </w:r>
      </w:hyperlink>
      <w:r>
        <w:rPr>
          <w:rFonts w:ascii="Aptos" w:hAnsi="Aptos"/>
        </w:rPr>
        <w:t>)</w:t>
      </w:r>
    </w:p>
    <w:p w14:paraId="0FAC74AC" w14:textId="2E56AB05" w:rsidR="00E55734" w:rsidRPr="002207F5" w:rsidRDefault="00806360" w:rsidP="002207F5">
      <w:pPr>
        <w:pStyle w:val="ListParagraph"/>
        <w:numPr>
          <w:ilvl w:val="0"/>
          <w:numId w:val="28"/>
        </w:numPr>
        <w:spacing w:after="160" w:line="256" w:lineRule="auto"/>
        <w:rPr>
          <w:rFonts w:ascii="Aptos" w:hAnsi="Aptos"/>
        </w:rPr>
      </w:pPr>
      <w:r w:rsidRPr="002207F5">
        <w:rPr>
          <w:rFonts w:ascii="Aptos" w:hAnsi="Aptos"/>
        </w:rPr>
        <w:t>Nieuwsbrie</w:t>
      </w:r>
      <w:r w:rsidR="00B3561A" w:rsidRPr="002207F5">
        <w:rPr>
          <w:rFonts w:ascii="Aptos" w:hAnsi="Aptos"/>
        </w:rPr>
        <w:t>ven</w:t>
      </w:r>
      <w:r w:rsidR="007B3C11">
        <w:rPr>
          <w:rFonts w:ascii="Aptos" w:hAnsi="Aptos"/>
        </w:rPr>
        <w:t xml:space="preserve">, </w:t>
      </w:r>
      <w:r w:rsidR="0077650D">
        <w:rPr>
          <w:rFonts w:ascii="Aptos" w:hAnsi="Aptos"/>
        </w:rPr>
        <w:t>vakbladen</w:t>
      </w:r>
    </w:p>
    <w:p w14:paraId="63E25E44" w14:textId="1AF7E946" w:rsidR="00E55734" w:rsidRPr="002207F5" w:rsidRDefault="00806360" w:rsidP="002207F5">
      <w:pPr>
        <w:pStyle w:val="ListParagraph"/>
        <w:numPr>
          <w:ilvl w:val="0"/>
          <w:numId w:val="28"/>
        </w:numPr>
        <w:spacing w:after="160" w:line="256" w:lineRule="auto"/>
        <w:rPr>
          <w:rFonts w:ascii="Aptos" w:hAnsi="Aptos"/>
        </w:rPr>
      </w:pPr>
      <w:r w:rsidRPr="002207F5">
        <w:rPr>
          <w:rFonts w:ascii="Aptos" w:hAnsi="Aptos"/>
        </w:rPr>
        <w:t>Directe mailing aan de leden</w:t>
      </w:r>
      <w:r w:rsidR="00B3561A" w:rsidRPr="002207F5">
        <w:rPr>
          <w:rFonts w:ascii="Aptos" w:hAnsi="Aptos"/>
        </w:rPr>
        <w:t>/betrokkenen</w:t>
      </w:r>
      <w:r w:rsidRPr="002207F5">
        <w:rPr>
          <w:rFonts w:ascii="Aptos" w:hAnsi="Aptos"/>
        </w:rPr>
        <w:t xml:space="preserve"> </w:t>
      </w:r>
    </w:p>
    <w:p w14:paraId="1C7B44A0" w14:textId="6CE6BD7E" w:rsidR="00D80B34" w:rsidRDefault="00B3561A" w:rsidP="00E55734">
      <w:pPr>
        <w:pStyle w:val="ListParagraph"/>
        <w:numPr>
          <w:ilvl w:val="0"/>
          <w:numId w:val="28"/>
        </w:numPr>
        <w:spacing w:after="160" w:line="256" w:lineRule="auto"/>
        <w:rPr>
          <w:rFonts w:ascii="Aptos" w:hAnsi="Aptos"/>
        </w:rPr>
      </w:pPr>
      <w:r w:rsidRPr="002207F5">
        <w:rPr>
          <w:rFonts w:ascii="Aptos" w:hAnsi="Aptos"/>
        </w:rPr>
        <w:t xml:space="preserve">Overige vormen van communicatie zoals een podcast bijv. </w:t>
      </w:r>
    </w:p>
    <w:p w14:paraId="5114384C" w14:textId="36610373" w:rsidR="00944E49" w:rsidRPr="002207F5" w:rsidRDefault="00B3561A" w:rsidP="002207F5">
      <w:pPr>
        <w:pStyle w:val="ListParagraph"/>
        <w:numPr>
          <w:ilvl w:val="0"/>
          <w:numId w:val="28"/>
        </w:numPr>
        <w:spacing w:after="160" w:line="256" w:lineRule="auto"/>
        <w:rPr>
          <w:rFonts w:ascii="Aptos" w:hAnsi="Aptos"/>
        </w:rPr>
      </w:pPr>
      <w:r w:rsidRPr="002207F5">
        <w:rPr>
          <w:rFonts w:ascii="Aptos" w:hAnsi="Aptos"/>
        </w:rPr>
        <w:t>Indien nodig bezoeken in instellingen</w:t>
      </w:r>
    </w:p>
    <w:p w14:paraId="4F84F504" w14:textId="336101F3" w:rsidR="00AE2719" w:rsidRDefault="008853F1">
      <w:pPr>
        <w:spacing w:after="160" w:line="256" w:lineRule="auto"/>
        <w:rPr>
          <w:rFonts w:ascii="Aptos" w:hAnsi="Aptos"/>
        </w:rPr>
      </w:pPr>
      <w:r w:rsidRPr="00F73B5E">
        <w:rPr>
          <w:rFonts w:ascii="Aptos" w:hAnsi="Aptos"/>
        </w:rPr>
        <w:t xml:space="preserve">Is contact met en </w:t>
      </w:r>
      <w:r w:rsidR="00574508">
        <w:rPr>
          <w:rFonts w:ascii="Aptos" w:hAnsi="Aptos"/>
        </w:rPr>
        <w:t xml:space="preserve">betrokkenheid </w:t>
      </w:r>
      <w:r w:rsidR="00C878F0">
        <w:rPr>
          <w:rFonts w:ascii="Aptos" w:hAnsi="Aptos"/>
        </w:rPr>
        <w:t xml:space="preserve">met </w:t>
      </w:r>
      <w:r w:rsidR="00126557">
        <w:rPr>
          <w:rFonts w:ascii="Aptos" w:hAnsi="Aptos"/>
        </w:rPr>
        <w:t xml:space="preserve">overige stakeholders </w:t>
      </w:r>
      <w:r w:rsidRPr="00F73B5E">
        <w:rPr>
          <w:rFonts w:ascii="Aptos" w:hAnsi="Aptos"/>
        </w:rPr>
        <w:t xml:space="preserve">nodig? </w:t>
      </w:r>
    </w:p>
    <w:p w14:paraId="4C8BCF38" w14:textId="6A515261" w:rsidR="000631A6" w:rsidRPr="00F73B5E" w:rsidRDefault="000631A6">
      <w:pPr>
        <w:spacing w:after="160" w:line="256" w:lineRule="auto"/>
        <w:rPr>
          <w:rFonts w:ascii="Aptos" w:hAnsi="Aptos"/>
        </w:rPr>
      </w:pPr>
      <w:r>
        <w:rPr>
          <w:rFonts w:ascii="Aptos" w:hAnsi="Aptos"/>
        </w:rPr>
        <w:t>Bijvoorbeeld NHG:</w:t>
      </w:r>
    </w:p>
    <w:p w14:paraId="35C357A7" w14:textId="0282BD89" w:rsidR="00E55734" w:rsidRPr="002207F5" w:rsidRDefault="00806360" w:rsidP="002207F5">
      <w:pPr>
        <w:pStyle w:val="ListParagraph"/>
        <w:numPr>
          <w:ilvl w:val="0"/>
          <w:numId w:val="29"/>
        </w:numPr>
        <w:spacing w:after="160" w:line="256" w:lineRule="auto"/>
        <w:rPr>
          <w:rFonts w:ascii="Aptos" w:hAnsi="Aptos"/>
        </w:rPr>
      </w:pPr>
      <w:r w:rsidRPr="002207F5">
        <w:rPr>
          <w:rFonts w:ascii="Aptos" w:hAnsi="Aptos"/>
        </w:rPr>
        <w:t>Inbouwen pop-up in zorgdomein</w:t>
      </w:r>
    </w:p>
    <w:p w14:paraId="4963A0FC" w14:textId="1BA10AF4" w:rsidR="00E55734" w:rsidRPr="002207F5" w:rsidRDefault="00806360" w:rsidP="002207F5">
      <w:pPr>
        <w:pStyle w:val="ListParagraph"/>
        <w:numPr>
          <w:ilvl w:val="0"/>
          <w:numId w:val="29"/>
        </w:numPr>
        <w:spacing w:after="160" w:line="256" w:lineRule="auto"/>
        <w:rPr>
          <w:rFonts w:ascii="Aptos" w:hAnsi="Aptos"/>
        </w:rPr>
      </w:pPr>
      <w:r w:rsidRPr="002207F5">
        <w:rPr>
          <w:rFonts w:ascii="Aptos" w:hAnsi="Aptos"/>
        </w:rPr>
        <w:t>Toevoegen aan NHG standaard</w:t>
      </w:r>
      <w:r w:rsidR="008853F1" w:rsidRPr="002207F5">
        <w:rPr>
          <w:rFonts w:ascii="Aptos" w:hAnsi="Aptos"/>
        </w:rPr>
        <w:t>en</w:t>
      </w:r>
      <w:r w:rsidR="000504C8">
        <w:rPr>
          <w:rFonts w:ascii="Aptos" w:hAnsi="Aptos"/>
        </w:rPr>
        <w:t>/kwaliteitsdocumenten</w:t>
      </w:r>
      <w:r w:rsidR="008853F1" w:rsidRPr="002207F5">
        <w:rPr>
          <w:rFonts w:ascii="Aptos" w:hAnsi="Aptos"/>
        </w:rPr>
        <w:t xml:space="preserve">? </w:t>
      </w:r>
    </w:p>
    <w:p w14:paraId="5A0F3C15" w14:textId="77777777" w:rsidR="001C6847" w:rsidRPr="002C6FA3" w:rsidRDefault="001C6847" w:rsidP="002207F5"/>
    <w:p w14:paraId="346F78DD" w14:textId="20EE0105" w:rsidR="00AE2719" w:rsidRPr="00F73B5E" w:rsidRDefault="660800B2">
      <w:pPr>
        <w:rPr>
          <w:rFonts w:ascii="Aptos" w:hAnsi="Aptos"/>
        </w:rPr>
      </w:pPr>
      <w:r w:rsidRPr="002207F5">
        <w:rPr>
          <w:rFonts w:ascii="Aptos" w:hAnsi="Aptos"/>
        </w:rPr>
        <w:t xml:space="preserve">Opstellen van een </w:t>
      </w:r>
      <w:r w:rsidR="005536F0" w:rsidRPr="005536F0">
        <w:rPr>
          <w:rFonts w:ascii="Aptos" w:hAnsi="Aptos"/>
        </w:rPr>
        <w:t>communicatiestrategie</w:t>
      </w:r>
      <w:r w:rsidR="69E9EC2B" w:rsidRPr="002207F5">
        <w:rPr>
          <w:rFonts w:ascii="Aptos" w:hAnsi="Aptos"/>
        </w:rPr>
        <w:t xml:space="preserve"> ter promotie van het </w:t>
      </w:r>
      <w:proofErr w:type="spellStart"/>
      <w:r w:rsidR="69E9EC2B" w:rsidRPr="002207F5">
        <w:rPr>
          <w:rFonts w:ascii="Aptos" w:hAnsi="Aptos"/>
        </w:rPr>
        <w:t>Less</w:t>
      </w:r>
      <w:proofErr w:type="spellEnd"/>
      <w:r w:rsidR="69E9EC2B" w:rsidRPr="002207F5">
        <w:rPr>
          <w:rFonts w:ascii="Aptos" w:hAnsi="Aptos"/>
        </w:rPr>
        <w:t xml:space="preserve"> is More </w:t>
      </w:r>
      <w:r w:rsidR="00DF0DCA">
        <w:rPr>
          <w:rFonts w:ascii="Aptos" w:hAnsi="Aptos"/>
        </w:rPr>
        <w:t>de-implementatie traject:</w:t>
      </w:r>
    </w:p>
    <w:p w14:paraId="337C942C" w14:textId="621157DF" w:rsidR="00AE2719" w:rsidRPr="00F73B5E" w:rsidRDefault="00806360">
      <w:pPr>
        <w:rPr>
          <w:rFonts w:ascii="Aptos" w:hAnsi="Aptos"/>
        </w:rPr>
      </w:pPr>
      <w:r w:rsidRPr="00F73B5E">
        <w:rPr>
          <w:rFonts w:ascii="Aptos" w:hAnsi="Aptos"/>
        </w:rPr>
        <w:t>Verantwoordelijk:</w:t>
      </w:r>
      <w:r w:rsidR="00385C36" w:rsidRPr="00F73B5E">
        <w:rPr>
          <w:rFonts w:ascii="Aptos" w:hAnsi="Aptos"/>
        </w:rPr>
        <w:t xml:space="preserve"> &gt;&gt;NAAM&lt;&lt;</w:t>
      </w:r>
    </w:p>
    <w:p w14:paraId="23C3AC19" w14:textId="1BDD55FF" w:rsidR="00AE2719" w:rsidRPr="00F73B5E" w:rsidRDefault="00806360">
      <w:pPr>
        <w:rPr>
          <w:rFonts w:ascii="Aptos" w:hAnsi="Aptos"/>
        </w:rPr>
      </w:pPr>
      <w:r w:rsidRPr="00F73B5E">
        <w:rPr>
          <w:rFonts w:ascii="Aptos" w:hAnsi="Aptos"/>
        </w:rPr>
        <w:t xml:space="preserve">Betrokkenen: </w:t>
      </w:r>
      <w:r w:rsidR="00385C36" w:rsidRPr="00F73B5E">
        <w:rPr>
          <w:rFonts w:ascii="Aptos" w:hAnsi="Aptos"/>
        </w:rPr>
        <w:t>&gt;&gt;NAMEN&lt;&lt;</w:t>
      </w:r>
    </w:p>
    <w:p w14:paraId="24ADF72D" w14:textId="452317D5" w:rsidR="00AE2719" w:rsidRPr="00F73B5E" w:rsidRDefault="00806360">
      <w:pPr>
        <w:rPr>
          <w:rFonts w:ascii="Aptos" w:hAnsi="Aptos"/>
        </w:rPr>
      </w:pPr>
      <w:r w:rsidRPr="00F73B5E">
        <w:rPr>
          <w:rFonts w:ascii="Aptos" w:hAnsi="Aptos"/>
        </w:rPr>
        <w:t xml:space="preserve">Wat loopt al en wat moet nog: </w:t>
      </w:r>
      <w:r w:rsidR="00385C36" w:rsidRPr="00F73B5E">
        <w:rPr>
          <w:rFonts w:ascii="Aptos" w:hAnsi="Aptos"/>
        </w:rPr>
        <w:t>&gt;&gt;Vul in&lt;&lt;</w:t>
      </w:r>
    </w:p>
    <w:p w14:paraId="5CD6FF93" w14:textId="451E371E" w:rsidR="00AE2719" w:rsidRPr="00F73B5E" w:rsidRDefault="00806360">
      <w:pPr>
        <w:rPr>
          <w:rFonts w:ascii="Aptos" w:hAnsi="Aptos"/>
        </w:rPr>
      </w:pPr>
      <w:r w:rsidRPr="00F73B5E">
        <w:rPr>
          <w:rFonts w:ascii="Aptos" w:hAnsi="Aptos"/>
        </w:rPr>
        <w:t xml:space="preserve">Samenhang andere onderdelen: </w:t>
      </w:r>
      <w:r w:rsidR="00385C36" w:rsidRPr="00F73B5E">
        <w:rPr>
          <w:rFonts w:ascii="Aptos" w:hAnsi="Aptos"/>
        </w:rPr>
        <w:t>&gt;&gt;Vul in&lt;&lt;</w:t>
      </w:r>
    </w:p>
    <w:p w14:paraId="3F17A3B6" w14:textId="77777777" w:rsidR="00AE2719" w:rsidRPr="00F73B5E" w:rsidRDefault="00AE2719">
      <w:pPr>
        <w:rPr>
          <w:rFonts w:ascii="Aptos" w:hAnsi="Aptos"/>
        </w:rPr>
      </w:pPr>
    </w:p>
    <w:p w14:paraId="4140D5F9" w14:textId="3DA09250" w:rsidR="00AE2719" w:rsidRPr="00F2152D" w:rsidRDefault="008853F1" w:rsidP="00F2152D">
      <w:pPr>
        <w:pStyle w:val="ListParagraph"/>
        <w:numPr>
          <w:ilvl w:val="0"/>
          <w:numId w:val="17"/>
        </w:numPr>
        <w:rPr>
          <w:rFonts w:ascii="Aptos" w:hAnsi="Aptos"/>
          <w:u w:val="single"/>
        </w:rPr>
      </w:pPr>
      <w:r w:rsidRPr="00F2152D">
        <w:rPr>
          <w:rFonts w:ascii="Aptos" w:hAnsi="Aptos"/>
          <w:b/>
          <w:u w:val="single"/>
        </w:rPr>
        <w:t xml:space="preserve">Patiënten identificeren </w:t>
      </w:r>
    </w:p>
    <w:p w14:paraId="7B6A9C02" w14:textId="361B71AD" w:rsidR="00AE2719" w:rsidRPr="00F73B5E" w:rsidRDefault="00806360" w:rsidP="008853F1">
      <w:pPr>
        <w:rPr>
          <w:rFonts w:ascii="Aptos" w:hAnsi="Aptos"/>
        </w:rPr>
      </w:pPr>
      <w:r w:rsidRPr="00F73B5E">
        <w:rPr>
          <w:rFonts w:ascii="Aptos" w:hAnsi="Aptos"/>
        </w:rPr>
        <w:t>Uitleg: Deze stap betreft het identificeren van patiënten</w:t>
      </w:r>
      <w:r w:rsidR="009153C9">
        <w:rPr>
          <w:rFonts w:ascii="Aptos" w:hAnsi="Aptos"/>
        </w:rPr>
        <w:t>, wat zijn de criteria</w:t>
      </w:r>
      <w:r w:rsidR="003B071D" w:rsidRPr="00F73B5E">
        <w:rPr>
          <w:rFonts w:ascii="Aptos" w:hAnsi="Aptos"/>
        </w:rPr>
        <w:t xml:space="preserve">. </w:t>
      </w:r>
      <w:r w:rsidR="5C501A7E" w:rsidRPr="00F73B5E">
        <w:rPr>
          <w:rFonts w:ascii="Aptos" w:hAnsi="Aptos"/>
        </w:rPr>
        <w:t>Op welke manier kun je de juiste patiëntengroep identificeren</w:t>
      </w:r>
      <w:r w:rsidR="003B071D" w:rsidRPr="00F73B5E">
        <w:rPr>
          <w:rFonts w:ascii="Aptos" w:hAnsi="Aptos"/>
        </w:rPr>
        <w:t xml:space="preserve">? Zo ja, uitwerken hoe dat in zijn werk zal gaan en hoe je dat inricht etc. </w:t>
      </w:r>
    </w:p>
    <w:p w14:paraId="7E99EB96" w14:textId="77777777" w:rsidR="00AE2719" w:rsidRPr="00F73B5E" w:rsidRDefault="00AE2719">
      <w:pPr>
        <w:rPr>
          <w:rFonts w:ascii="Aptos" w:hAnsi="Aptos"/>
        </w:rPr>
      </w:pPr>
    </w:p>
    <w:p w14:paraId="71EFC3D0" w14:textId="5CE58C5F" w:rsidR="00AE2719" w:rsidRPr="00F73B5E" w:rsidRDefault="00806360">
      <w:pPr>
        <w:rPr>
          <w:rFonts w:ascii="Aptos" w:hAnsi="Aptos"/>
        </w:rPr>
      </w:pPr>
      <w:r w:rsidRPr="00F73B5E">
        <w:rPr>
          <w:rFonts w:ascii="Aptos" w:hAnsi="Aptos"/>
        </w:rPr>
        <w:t xml:space="preserve">Verantwoordelijk: </w:t>
      </w:r>
      <w:r w:rsidR="008853F1" w:rsidRPr="00F73B5E">
        <w:rPr>
          <w:rFonts w:ascii="Aptos" w:hAnsi="Aptos"/>
        </w:rPr>
        <w:t>&gt;&gt;N</w:t>
      </w:r>
      <w:r w:rsidR="007C6886">
        <w:rPr>
          <w:rFonts w:ascii="Aptos" w:hAnsi="Aptos"/>
        </w:rPr>
        <w:t>aam</w:t>
      </w:r>
      <w:r w:rsidR="008853F1" w:rsidRPr="00F73B5E">
        <w:rPr>
          <w:rFonts w:ascii="Aptos" w:hAnsi="Aptos"/>
        </w:rPr>
        <w:t>&lt;&lt;</w:t>
      </w:r>
    </w:p>
    <w:p w14:paraId="1637F92D" w14:textId="6A87B798" w:rsidR="00AE2719" w:rsidRPr="00F73B5E" w:rsidRDefault="00806360">
      <w:pPr>
        <w:rPr>
          <w:rFonts w:ascii="Aptos" w:hAnsi="Aptos"/>
        </w:rPr>
      </w:pPr>
      <w:r w:rsidRPr="00F73B5E">
        <w:rPr>
          <w:rFonts w:ascii="Aptos" w:hAnsi="Aptos"/>
        </w:rPr>
        <w:t xml:space="preserve">Betrokkenen: </w:t>
      </w:r>
      <w:r w:rsidR="00385C36" w:rsidRPr="00F73B5E">
        <w:rPr>
          <w:rFonts w:ascii="Aptos" w:hAnsi="Aptos"/>
        </w:rPr>
        <w:t>&gt;&gt;N</w:t>
      </w:r>
      <w:r w:rsidR="007C6886">
        <w:rPr>
          <w:rFonts w:ascii="Aptos" w:hAnsi="Aptos"/>
        </w:rPr>
        <w:t>amen</w:t>
      </w:r>
      <w:r w:rsidR="00385C36" w:rsidRPr="00F73B5E">
        <w:rPr>
          <w:rFonts w:ascii="Aptos" w:hAnsi="Aptos"/>
        </w:rPr>
        <w:t>&lt;&lt;</w:t>
      </w:r>
    </w:p>
    <w:p w14:paraId="7C5EFB80" w14:textId="18C595EC" w:rsidR="00AE2719" w:rsidRPr="00F73B5E" w:rsidRDefault="00806360">
      <w:pPr>
        <w:rPr>
          <w:rFonts w:ascii="Aptos" w:hAnsi="Aptos"/>
        </w:rPr>
      </w:pPr>
      <w:r w:rsidRPr="00F73B5E">
        <w:rPr>
          <w:rFonts w:ascii="Aptos" w:hAnsi="Aptos"/>
        </w:rPr>
        <w:t xml:space="preserve">Wat loopt al en wat moet nog: </w:t>
      </w:r>
      <w:r w:rsidR="00385C36" w:rsidRPr="00F73B5E">
        <w:rPr>
          <w:rFonts w:ascii="Aptos" w:hAnsi="Aptos"/>
        </w:rPr>
        <w:t>&gt;&gt;Vul in&lt;&lt;</w:t>
      </w:r>
    </w:p>
    <w:p w14:paraId="62E35AA1" w14:textId="49778458" w:rsidR="00AE2719" w:rsidRPr="00F73B5E" w:rsidRDefault="00806360">
      <w:pPr>
        <w:rPr>
          <w:rFonts w:ascii="Aptos" w:hAnsi="Aptos"/>
        </w:rPr>
      </w:pPr>
      <w:r w:rsidRPr="00F73B5E">
        <w:rPr>
          <w:rFonts w:ascii="Aptos" w:hAnsi="Aptos"/>
        </w:rPr>
        <w:t xml:space="preserve">Samenhang andere onderdelen: </w:t>
      </w:r>
      <w:r w:rsidR="00385C36" w:rsidRPr="00F73B5E">
        <w:rPr>
          <w:rFonts w:ascii="Aptos" w:hAnsi="Aptos"/>
        </w:rPr>
        <w:t>&gt;&gt;Vul in&lt;&lt;</w:t>
      </w:r>
    </w:p>
    <w:p w14:paraId="31B33030" w14:textId="77777777" w:rsidR="00AE2719" w:rsidRPr="00F73B5E" w:rsidRDefault="00AE2719">
      <w:pPr>
        <w:rPr>
          <w:rFonts w:ascii="Aptos" w:hAnsi="Aptos"/>
        </w:rPr>
      </w:pPr>
    </w:p>
    <w:p w14:paraId="424C65B3" w14:textId="267F4816" w:rsidR="00AE2719" w:rsidRPr="00515F13" w:rsidRDefault="00806360" w:rsidP="00515F13">
      <w:pPr>
        <w:pStyle w:val="ListParagraph"/>
        <w:numPr>
          <w:ilvl w:val="0"/>
          <w:numId w:val="17"/>
        </w:numPr>
        <w:rPr>
          <w:rFonts w:ascii="Aptos" w:hAnsi="Aptos"/>
          <w:b/>
          <w:u w:val="single"/>
        </w:rPr>
      </w:pPr>
      <w:r w:rsidRPr="00515F13">
        <w:rPr>
          <w:rFonts w:ascii="Aptos" w:hAnsi="Aptos"/>
          <w:b/>
          <w:u w:val="single"/>
        </w:rPr>
        <w:t>Informatievoorziening patiënten</w:t>
      </w:r>
    </w:p>
    <w:p w14:paraId="46E8F4AE" w14:textId="76E16E1B" w:rsidR="00AE2719" w:rsidRPr="00F73B5E" w:rsidRDefault="00806360" w:rsidP="00433EF5">
      <w:pPr>
        <w:rPr>
          <w:rFonts w:ascii="Aptos" w:hAnsi="Aptos"/>
        </w:rPr>
      </w:pPr>
      <w:r w:rsidRPr="00F73B5E">
        <w:rPr>
          <w:rFonts w:ascii="Aptos" w:hAnsi="Aptos"/>
        </w:rPr>
        <w:t xml:space="preserve">Uitleg: Informatievoorziening naar patiënten is een cruciaal onderdeel om dit project tot een succes te maken. </w:t>
      </w:r>
      <w:r w:rsidR="008A5D04">
        <w:rPr>
          <w:rFonts w:ascii="Aptos" w:hAnsi="Aptos"/>
        </w:rPr>
        <w:t>Informatie</w:t>
      </w:r>
      <w:r w:rsidR="00A76962">
        <w:rPr>
          <w:rFonts w:ascii="Aptos" w:hAnsi="Aptos"/>
        </w:rPr>
        <w:t xml:space="preserve"> naar patiënten zal in samenspraak met betrokken patiëntenorganisaties opgezet worden.</w:t>
      </w:r>
    </w:p>
    <w:p w14:paraId="7DB69C4B" w14:textId="77777777" w:rsidR="00AE2719" w:rsidRPr="00F73B5E" w:rsidRDefault="00AE2719">
      <w:pPr>
        <w:rPr>
          <w:rFonts w:ascii="Aptos" w:hAnsi="Aptos"/>
        </w:rPr>
      </w:pPr>
    </w:p>
    <w:p w14:paraId="6196DA9C" w14:textId="3E4D19B9" w:rsidR="00AE2719" w:rsidRPr="00F73B5E" w:rsidRDefault="005F2465">
      <w:pPr>
        <w:rPr>
          <w:rFonts w:ascii="Aptos" w:hAnsi="Aptos"/>
        </w:rPr>
      </w:pPr>
      <w:r>
        <w:rPr>
          <w:rFonts w:ascii="Aptos" w:hAnsi="Aptos"/>
        </w:rPr>
        <w:t>Denk bijvoorbeeld aan</w:t>
      </w:r>
      <w:r w:rsidR="00F7126E">
        <w:rPr>
          <w:rFonts w:ascii="Aptos" w:hAnsi="Aptos"/>
        </w:rPr>
        <w:t>:</w:t>
      </w:r>
    </w:p>
    <w:p w14:paraId="734D8C21" w14:textId="4B478D0C" w:rsidR="00AE2719" w:rsidRPr="00515F13" w:rsidRDefault="51E31C6E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515F13">
        <w:rPr>
          <w:rFonts w:ascii="Aptos" w:hAnsi="Aptos"/>
        </w:rPr>
        <w:t>Brainstormsessie</w:t>
      </w:r>
      <w:r w:rsidR="00806360" w:rsidRPr="00515F13">
        <w:rPr>
          <w:rFonts w:ascii="Aptos" w:hAnsi="Aptos"/>
        </w:rPr>
        <w:t xml:space="preserve"> afgerond met de patiëntvereniging</w:t>
      </w:r>
      <w:r w:rsidR="005F2465" w:rsidRPr="00515F13">
        <w:rPr>
          <w:rFonts w:ascii="Aptos" w:hAnsi="Aptos"/>
        </w:rPr>
        <w:t>, klankbordgroep of pati</w:t>
      </w:r>
      <w:r w:rsidR="004D723F" w:rsidRPr="00515F13">
        <w:rPr>
          <w:rFonts w:ascii="Aptos" w:hAnsi="Aptos"/>
        </w:rPr>
        <w:t>ë</w:t>
      </w:r>
      <w:r w:rsidR="005F2465" w:rsidRPr="00515F13">
        <w:rPr>
          <w:rFonts w:ascii="Aptos" w:hAnsi="Aptos"/>
        </w:rPr>
        <w:t>ntenorganisatie</w:t>
      </w:r>
      <w:r w:rsidR="00806360" w:rsidRPr="00515F13">
        <w:rPr>
          <w:rFonts w:ascii="Aptos" w:hAnsi="Aptos"/>
        </w:rPr>
        <w:t xml:space="preserve"> over de inhoud van brieven en </w:t>
      </w:r>
      <w:proofErr w:type="spellStart"/>
      <w:r w:rsidR="2BCCFBFB" w:rsidRPr="00515F13">
        <w:rPr>
          <w:rFonts w:ascii="Aptos" w:hAnsi="Aptos"/>
        </w:rPr>
        <w:t>evt</w:t>
      </w:r>
      <w:proofErr w:type="spellEnd"/>
      <w:r w:rsidR="2BCCFBFB" w:rsidRPr="00515F13">
        <w:rPr>
          <w:rFonts w:ascii="Aptos" w:hAnsi="Aptos"/>
        </w:rPr>
        <w:t xml:space="preserve"> </w:t>
      </w:r>
      <w:r w:rsidR="00806360" w:rsidRPr="00515F13">
        <w:rPr>
          <w:rFonts w:ascii="Aptos" w:hAnsi="Aptos"/>
        </w:rPr>
        <w:t>animaties (</w:t>
      </w:r>
      <w:r w:rsidR="00A35FE5" w:rsidRPr="00515F13">
        <w:rPr>
          <w:rFonts w:ascii="Aptos" w:hAnsi="Aptos"/>
        </w:rPr>
        <w:t>datum</w:t>
      </w:r>
      <w:r w:rsidR="00806360" w:rsidRPr="00515F13">
        <w:rPr>
          <w:rFonts w:ascii="Aptos" w:hAnsi="Aptos"/>
        </w:rPr>
        <w:t>)</w:t>
      </w:r>
    </w:p>
    <w:p w14:paraId="0105B8B1" w14:textId="7E65091A" w:rsidR="00AE2719" w:rsidRPr="00515F13" w:rsidRDefault="00806360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515F13">
        <w:rPr>
          <w:rFonts w:ascii="Aptos" w:hAnsi="Aptos"/>
        </w:rPr>
        <w:t>Inventarisatie van huidige patiëntinformatie die dienen te worden aangepast (</w:t>
      </w:r>
      <w:r w:rsidR="00A35FE5" w:rsidRPr="00515F13">
        <w:rPr>
          <w:rFonts w:ascii="Aptos" w:hAnsi="Aptos"/>
        </w:rPr>
        <w:t>datum)</w:t>
      </w:r>
    </w:p>
    <w:p w14:paraId="538B0497" w14:textId="6B26AA6B" w:rsidR="00AE2719" w:rsidRPr="00515F13" w:rsidRDefault="00806360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515F13">
        <w:rPr>
          <w:rFonts w:ascii="Aptos" w:hAnsi="Aptos"/>
        </w:rPr>
        <w:t>Voorlopige</w:t>
      </w:r>
      <w:r w:rsidR="00CF2E3F" w:rsidRPr="00515F13">
        <w:rPr>
          <w:rFonts w:ascii="Aptos" w:hAnsi="Aptos"/>
        </w:rPr>
        <w:t xml:space="preserve"> en definitieve</w:t>
      </w:r>
      <w:r w:rsidRPr="00515F13">
        <w:rPr>
          <w:rFonts w:ascii="Aptos" w:hAnsi="Aptos"/>
        </w:rPr>
        <w:t xml:space="preserve"> versie brieven voorgelegd aan patiënten voor feedback (</w:t>
      </w:r>
      <w:r w:rsidR="00A35FE5" w:rsidRPr="00515F13">
        <w:rPr>
          <w:rFonts w:ascii="Aptos" w:hAnsi="Aptos"/>
        </w:rPr>
        <w:t>datum</w:t>
      </w:r>
      <w:r w:rsidRPr="00515F13">
        <w:rPr>
          <w:rFonts w:ascii="Aptos" w:hAnsi="Aptos"/>
        </w:rPr>
        <w:t>)</w:t>
      </w:r>
    </w:p>
    <w:p w14:paraId="66E61B90" w14:textId="2EE81F00" w:rsidR="00AE2719" w:rsidRPr="00515F13" w:rsidRDefault="00806360">
      <w:pPr>
        <w:pStyle w:val="ListParagraph"/>
        <w:numPr>
          <w:ilvl w:val="0"/>
          <w:numId w:val="14"/>
        </w:numPr>
        <w:rPr>
          <w:rFonts w:ascii="Aptos" w:hAnsi="Aptos"/>
          <w:lang w:val="en-US"/>
        </w:rPr>
      </w:pPr>
      <w:r w:rsidRPr="00515F13">
        <w:rPr>
          <w:rFonts w:ascii="Aptos" w:hAnsi="Aptos"/>
          <w:lang w:val="en-US"/>
        </w:rPr>
        <w:t xml:space="preserve">Website </w:t>
      </w:r>
      <w:r w:rsidR="00A35FE5" w:rsidRPr="00515F13">
        <w:rPr>
          <w:rFonts w:ascii="Aptos" w:hAnsi="Aptos"/>
          <w:lang w:val="en-US"/>
        </w:rPr>
        <w:t>(datum</w:t>
      </w:r>
      <w:r w:rsidRPr="00515F13">
        <w:rPr>
          <w:rFonts w:ascii="Aptos" w:hAnsi="Aptos"/>
          <w:lang w:val="en-US"/>
        </w:rPr>
        <w:t>)</w:t>
      </w:r>
    </w:p>
    <w:p w14:paraId="24BC5D99" w14:textId="21239272" w:rsidR="00AE2719" w:rsidRPr="00515F13" w:rsidRDefault="00806360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515F13">
        <w:rPr>
          <w:rFonts w:ascii="Aptos" w:hAnsi="Aptos"/>
        </w:rPr>
        <w:t>Animatievideo’s definitief (</w:t>
      </w:r>
      <w:r w:rsidR="00A35FE5" w:rsidRPr="00515F13">
        <w:rPr>
          <w:rFonts w:ascii="Aptos" w:hAnsi="Aptos"/>
        </w:rPr>
        <w:t>datum</w:t>
      </w:r>
      <w:r w:rsidRPr="00515F13">
        <w:rPr>
          <w:rFonts w:ascii="Aptos" w:hAnsi="Aptos"/>
        </w:rPr>
        <w:t>)</w:t>
      </w:r>
    </w:p>
    <w:p w14:paraId="7109334F" w14:textId="77777777" w:rsidR="00AE2719" w:rsidRPr="00F73B5E" w:rsidRDefault="00AE2719">
      <w:pPr>
        <w:pStyle w:val="ListParagraph"/>
        <w:rPr>
          <w:rFonts w:ascii="Aptos" w:hAnsi="Aptos"/>
        </w:rPr>
      </w:pPr>
    </w:p>
    <w:p w14:paraId="051C77CB" w14:textId="67A4E283" w:rsidR="00615AAD" w:rsidRPr="00F73B5E" w:rsidRDefault="00615AAD" w:rsidP="00615AAD">
      <w:pPr>
        <w:rPr>
          <w:rFonts w:ascii="Aptos" w:hAnsi="Aptos"/>
        </w:rPr>
      </w:pPr>
      <w:r w:rsidRPr="00F73B5E">
        <w:rPr>
          <w:rFonts w:ascii="Aptos" w:hAnsi="Aptos"/>
        </w:rPr>
        <w:t>Verantwoordelijk: &gt;&gt;N</w:t>
      </w:r>
      <w:r w:rsidR="007C6886">
        <w:rPr>
          <w:rFonts w:ascii="Aptos" w:hAnsi="Aptos"/>
        </w:rPr>
        <w:t>aam</w:t>
      </w:r>
      <w:r w:rsidRPr="00F73B5E">
        <w:rPr>
          <w:rFonts w:ascii="Aptos" w:hAnsi="Aptos"/>
        </w:rPr>
        <w:t>&lt;&lt;</w:t>
      </w:r>
    </w:p>
    <w:p w14:paraId="302C513B" w14:textId="38A60BE6" w:rsidR="00615AAD" w:rsidRPr="00F73B5E" w:rsidRDefault="00615AAD" w:rsidP="00615AAD">
      <w:pPr>
        <w:rPr>
          <w:rFonts w:ascii="Aptos" w:hAnsi="Aptos"/>
        </w:rPr>
      </w:pPr>
      <w:r w:rsidRPr="00F73B5E">
        <w:rPr>
          <w:rFonts w:ascii="Aptos" w:hAnsi="Aptos"/>
        </w:rPr>
        <w:t>Betrokkenen: &gt;&gt;N</w:t>
      </w:r>
      <w:r w:rsidR="007C6886">
        <w:rPr>
          <w:rFonts w:ascii="Aptos" w:hAnsi="Aptos"/>
        </w:rPr>
        <w:t>amen</w:t>
      </w:r>
      <w:r w:rsidRPr="00F73B5E">
        <w:rPr>
          <w:rFonts w:ascii="Aptos" w:hAnsi="Aptos"/>
        </w:rPr>
        <w:t>&lt;&lt;</w:t>
      </w:r>
    </w:p>
    <w:p w14:paraId="2F351DE6" w14:textId="77777777" w:rsidR="00615AAD" w:rsidRPr="00F73B5E" w:rsidRDefault="00615AAD" w:rsidP="00615AAD">
      <w:pPr>
        <w:rPr>
          <w:rFonts w:ascii="Aptos" w:hAnsi="Aptos"/>
        </w:rPr>
      </w:pPr>
      <w:r w:rsidRPr="00F73B5E">
        <w:rPr>
          <w:rFonts w:ascii="Aptos" w:hAnsi="Aptos"/>
        </w:rPr>
        <w:t>Wat loopt al en wat moet nog: &gt;&gt;Vul in&lt;&lt;</w:t>
      </w:r>
    </w:p>
    <w:p w14:paraId="23C8D5C0" w14:textId="77777777" w:rsidR="00615AAD" w:rsidRPr="00F73B5E" w:rsidRDefault="00615AAD" w:rsidP="00615AAD">
      <w:pPr>
        <w:rPr>
          <w:rFonts w:ascii="Aptos" w:hAnsi="Aptos"/>
        </w:rPr>
      </w:pPr>
      <w:r w:rsidRPr="00F73B5E">
        <w:rPr>
          <w:rFonts w:ascii="Aptos" w:hAnsi="Aptos"/>
        </w:rPr>
        <w:t>Samenhang andere onderdelen: &gt;&gt;Vul in&lt;&lt;</w:t>
      </w:r>
    </w:p>
    <w:p w14:paraId="6DAE2C45" w14:textId="77777777" w:rsidR="00AE2719" w:rsidRPr="00F73B5E" w:rsidRDefault="00AE2719">
      <w:pPr>
        <w:rPr>
          <w:rFonts w:ascii="Aptos" w:hAnsi="Aptos"/>
        </w:rPr>
      </w:pPr>
    </w:p>
    <w:p w14:paraId="35D3632C" w14:textId="3053BD25" w:rsidR="00AE2719" w:rsidRPr="00515F13" w:rsidRDefault="00806360" w:rsidP="00515F13">
      <w:pPr>
        <w:pStyle w:val="ListParagraph"/>
        <w:numPr>
          <w:ilvl w:val="0"/>
          <w:numId w:val="14"/>
        </w:numPr>
        <w:rPr>
          <w:rFonts w:ascii="Aptos" w:hAnsi="Aptos"/>
          <w:iCs/>
        </w:rPr>
      </w:pPr>
      <w:r w:rsidRPr="00515F13">
        <w:rPr>
          <w:rFonts w:ascii="Aptos" w:hAnsi="Aptos"/>
          <w:b/>
          <w:u w:val="single"/>
        </w:rPr>
        <w:t>Bepaal tussentijdse mijlpalen</w:t>
      </w:r>
    </w:p>
    <w:p w14:paraId="710F13B9" w14:textId="7CAD6575" w:rsidR="00C677A3" w:rsidRDefault="00C677A3">
      <w:pPr>
        <w:rPr>
          <w:rFonts w:ascii="Aptos" w:hAnsi="Aptos"/>
        </w:rPr>
      </w:pPr>
      <w:r>
        <w:rPr>
          <w:rFonts w:ascii="Aptos" w:hAnsi="Aptos"/>
        </w:rPr>
        <w:t xml:space="preserve">Uitleg: bepaal je eigen mijlpalen </w:t>
      </w:r>
      <w:r w:rsidR="00851679">
        <w:rPr>
          <w:rFonts w:ascii="Aptos" w:hAnsi="Aptos"/>
        </w:rPr>
        <w:t>binnen je traject rekening houdend met de tu</w:t>
      </w:r>
      <w:r>
        <w:rPr>
          <w:rFonts w:ascii="Aptos" w:hAnsi="Aptos"/>
        </w:rPr>
        <w:t xml:space="preserve">ssentijdse mijlpalen van het </w:t>
      </w:r>
      <w:proofErr w:type="spellStart"/>
      <w:r>
        <w:rPr>
          <w:rFonts w:ascii="Aptos" w:hAnsi="Aptos"/>
        </w:rPr>
        <w:t>Less</w:t>
      </w:r>
      <w:proofErr w:type="spellEnd"/>
      <w:r>
        <w:rPr>
          <w:rFonts w:ascii="Aptos" w:hAnsi="Aptos"/>
        </w:rPr>
        <w:t xml:space="preserve"> is more de-implementatie traject</w:t>
      </w:r>
      <w:r w:rsidR="00883757">
        <w:rPr>
          <w:rFonts w:ascii="Aptos" w:hAnsi="Aptos"/>
        </w:rPr>
        <w:t>.</w:t>
      </w:r>
    </w:p>
    <w:p w14:paraId="23E950D6" w14:textId="77777777" w:rsidR="00883757" w:rsidRDefault="00883757">
      <w:pPr>
        <w:rPr>
          <w:rFonts w:ascii="Aptos" w:hAnsi="Aptos"/>
        </w:rPr>
      </w:pPr>
    </w:p>
    <w:p w14:paraId="1506B25F" w14:textId="0AEB7319" w:rsidR="00F131C2" w:rsidRDefault="00AB47ED" w:rsidP="00F131C2">
      <w:pPr>
        <w:numPr>
          <w:ilvl w:val="0"/>
          <w:numId w:val="18"/>
        </w:numPr>
        <w:rPr>
          <w:rFonts w:ascii="Aptos" w:hAnsi="Aptos"/>
        </w:rPr>
      </w:pPr>
      <w:r>
        <w:rPr>
          <w:rFonts w:ascii="Aptos" w:hAnsi="Aptos"/>
        </w:rPr>
        <w:t>G</w:t>
      </w:r>
      <w:r w:rsidR="00F131C2" w:rsidRPr="0055311C">
        <w:rPr>
          <w:rFonts w:ascii="Aptos" w:hAnsi="Aptos"/>
        </w:rPr>
        <w:t>eautoriseerde module op richtlijnendatabase (december 2026)</w:t>
      </w:r>
    </w:p>
    <w:p w14:paraId="3AA9DFB7" w14:textId="56C64A22" w:rsidR="00D94C7F" w:rsidRDefault="000E55C9" w:rsidP="00F131C2">
      <w:pPr>
        <w:numPr>
          <w:ilvl w:val="0"/>
          <w:numId w:val="18"/>
        </w:numPr>
        <w:rPr>
          <w:rFonts w:ascii="Aptos" w:hAnsi="Aptos"/>
        </w:rPr>
      </w:pPr>
      <w:r>
        <w:rPr>
          <w:rFonts w:ascii="Aptos" w:hAnsi="Aptos"/>
        </w:rPr>
        <w:t>Aandragen a</w:t>
      </w:r>
      <w:r w:rsidR="00E747C2">
        <w:rPr>
          <w:rFonts w:ascii="Aptos" w:hAnsi="Aptos"/>
        </w:rPr>
        <w:t>angepaste richtlijnmodule voor landelijke MSZ-implementatieagenda</w:t>
      </w:r>
    </w:p>
    <w:p w14:paraId="4ED172B8" w14:textId="3A6A1472" w:rsidR="00615AAD" w:rsidRPr="002207F5" w:rsidRDefault="00AB47ED" w:rsidP="002207F5">
      <w:pPr>
        <w:numPr>
          <w:ilvl w:val="0"/>
          <w:numId w:val="18"/>
        </w:numPr>
        <w:rPr>
          <w:rFonts w:ascii="Aptos" w:hAnsi="Aptos"/>
        </w:rPr>
      </w:pPr>
      <w:r>
        <w:rPr>
          <w:rFonts w:ascii="Aptos" w:hAnsi="Aptos"/>
        </w:rPr>
        <w:t>V</w:t>
      </w:r>
      <w:r w:rsidR="00565DB1">
        <w:rPr>
          <w:rFonts w:ascii="Aptos" w:hAnsi="Aptos"/>
        </w:rPr>
        <w:t>erantwoordingsdocument</w:t>
      </w:r>
      <w:r w:rsidR="00C677A3">
        <w:rPr>
          <w:rFonts w:ascii="Aptos" w:hAnsi="Aptos"/>
        </w:rPr>
        <w:t xml:space="preserve"> (</w:t>
      </w:r>
      <w:r w:rsidR="000C1332">
        <w:rPr>
          <w:rFonts w:ascii="Aptos" w:hAnsi="Aptos"/>
        </w:rPr>
        <w:t xml:space="preserve">toegestuurd gekregen </w:t>
      </w:r>
      <w:r w:rsidR="00C47F79">
        <w:rPr>
          <w:rFonts w:ascii="Aptos" w:hAnsi="Aptos"/>
        </w:rPr>
        <w:t>met beschikking</w:t>
      </w:r>
      <w:r>
        <w:rPr>
          <w:rFonts w:ascii="Aptos" w:hAnsi="Aptos"/>
        </w:rPr>
        <w:t>)</w:t>
      </w:r>
    </w:p>
    <w:p w14:paraId="462C8271" w14:textId="77777777" w:rsidR="00AE2719" w:rsidRPr="00F73B5E" w:rsidRDefault="00AE2719">
      <w:pPr>
        <w:rPr>
          <w:rFonts w:ascii="Aptos" w:hAnsi="Aptos"/>
        </w:rPr>
      </w:pPr>
    </w:p>
    <w:p w14:paraId="349511CD" w14:textId="694B4438" w:rsidR="00AE2719" w:rsidRPr="00515F13" w:rsidRDefault="002E3C74" w:rsidP="00515F13">
      <w:pPr>
        <w:pStyle w:val="ListParagraph"/>
        <w:numPr>
          <w:ilvl w:val="0"/>
          <w:numId w:val="14"/>
        </w:numPr>
        <w:rPr>
          <w:rFonts w:ascii="Aptos" w:hAnsi="Aptos"/>
          <w:b/>
          <w:u w:val="single"/>
        </w:rPr>
      </w:pPr>
      <w:r w:rsidRPr="00515F13">
        <w:rPr>
          <w:rFonts w:ascii="Aptos" w:hAnsi="Aptos"/>
          <w:b/>
          <w:u w:val="single"/>
        </w:rPr>
        <w:t>Belemmeringen en kansen</w:t>
      </w:r>
      <w:r w:rsidR="00806360" w:rsidRPr="00515F13">
        <w:rPr>
          <w:rFonts w:ascii="Aptos" w:hAnsi="Aptos"/>
          <w:b/>
          <w:u w:val="single"/>
        </w:rPr>
        <w:t xml:space="preserve"> </w:t>
      </w:r>
    </w:p>
    <w:p w14:paraId="55D8BCC3" w14:textId="3B8E0DE1" w:rsidR="00AE2719" w:rsidRPr="00F73B5E" w:rsidRDefault="00FB649A">
      <w:pPr>
        <w:rPr>
          <w:rFonts w:ascii="Aptos" w:hAnsi="Aptos"/>
        </w:rPr>
      </w:pPr>
      <w:r>
        <w:rPr>
          <w:rFonts w:ascii="Aptos" w:hAnsi="Aptos"/>
        </w:rPr>
        <w:t xml:space="preserve">Uitleg: </w:t>
      </w:r>
      <w:r w:rsidR="00033C55">
        <w:rPr>
          <w:rFonts w:ascii="Aptos" w:hAnsi="Aptos"/>
        </w:rPr>
        <w:t xml:space="preserve">Denk </w:t>
      </w:r>
      <w:r w:rsidR="002B123D">
        <w:rPr>
          <w:rFonts w:ascii="Aptos" w:hAnsi="Aptos"/>
        </w:rPr>
        <w:t>na over</w:t>
      </w:r>
      <w:r w:rsidR="00B01416">
        <w:rPr>
          <w:rFonts w:ascii="Aptos" w:hAnsi="Aptos"/>
        </w:rPr>
        <w:t xml:space="preserve"> potentiële</w:t>
      </w:r>
      <w:r w:rsidR="002B123D">
        <w:rPr>
          <w:rFonts w:ascii="Aptos" w:hAnsi="Aptos"/>
        </w:rPr>
        <w:t xml:space="preserve"> </w:t>
      </w:r>
      <w:r w:rsidR="002E3C74">
        <w:rPr>
          <w:rFonts w:ascii="Aptos" w:hAnsi="Aptos"/>
        </w:rPr>
        <w:t>belemmeringen en bevo</w:t>
      </w:r>
      <w:r w:rsidR="00B01416">
        <w:rPr>
          <w:rFonts w:ascii="Aptos" w:hAnsi="Aptos"/>
        </w:rPr>
        <w:t>rderende factoren</w:t>
      </w:r>
      <w:r>
        <w:rPr>
          <w:rFonts w:ascii="Aptos" w:hAnsi="Aptos"/>
        </w:rPr>
        <w:t xml:space="preserve"> voor de-implementatie</w:t>
      </w:r>
      <w:r w:rsidR="00B01416">
        <w:rPr>
          <w:rFonts w:ascii="Aptos" w:hAnsi="Aptos"/>
        </w:rPr>
        <w:t xml:space="preserve"> van deze zorg.</w:t>
      </w:r>
    </w:p>
    <w:p w14:paraId="3F148578" w14:textId="77777777" w:rsidR="00FB649A" w:rsidRDefault="00FB649A" w:rsidP="00A35FE5">
      <w:pPr>
        <w:rPr>
          <w:rFonts w:ascii="Aptos" w:hAnsi="Aptos"/>
        </w:rPr>
      </w:pPr>
    </w:p>
    <w:p w14:paraId="78898202" w14:textId="096B92E7" w:rsidR="00AE2719" w:rsidRPr="00F73B5E" w:rsidRDefault="00806360" w:rsidP="00A35FE5">
      <w:pPr>
        <w:rPr>
          <w:rFonts w:ascii="Aptos" w:hAnsi="Aptos"/>
        </w:rPr>
      </w:pPr>
      <w:r w:rsidRPr="00F73B5E">
        <w:rPr>
          <w:rFonts w:ascii="Aptos" w:hAnsi="Aptos"/>
        </w:rPr>
        <w:t>Risico’s</w:t>
      </w:r>
      <w:r w:rsidR="00F959B0">
        <w:rPr>
          <w:rFonts w:ascii="Aptos" w:hAnsi="Aptos"/>
        </w:rPr>
        <w:t>:</w:t>
      </w:r>
      <w:r w:rsidR="00811CEA" w:rsidRPr="00811CEA">
        <w:rPr>
          <w:rFonts w:ascii="Aptos" w:hAnsi="Aptos"/>
        </w:rPr>
        <w:t xml:space="preserve"> </w:t>
      </w:r>
      <w:r w:rsidR="00811CEA" w:rsidRPr="00F73B5E">
        <w:rPr>
          <w:rFonts w:ascii="Aptos" w:hAnsi="Aptos"/>
        </w:rPr>
        <w:t>&gt;&gt;Vul in&lt;&lt;</w:t>
      </w:r>
    </w:p>
    <w:p w14:paraId="1C26F742" w14:textId="2D15D2C6" w:rsidR="00AE2719" w:rsidRPr="00F73B5E" w:rsidRDefault="00806360">
      <w:pPr>
        <w:rPr>
          <w:rFonts w:ascii="Aptos" w:hAnsi="Aptos"/>
        </w:rPr>
      </w:pPr>
      <w:r w:rsidRPr="00F73B5E">
        <w:rPr>
          <w:rFonts w:ascii="Aptos" w:hAnsi="Aptos"/>
        </w:rPr>
        <w:t>Externe invloeden</w:t>
      </w:r>
      <w:r w:rsidR="00F959B0">
        <w:rPr>
          <w:rFonts w:ascii="Aptos" w:hAnsi="Aptos"/>
        </w:rPr>
        <w:t>:</w:t>
      </w:r>
      <w:r w:rsidR="00811CEA" w:rsidRPr="00811CEA">
        <w:rPr>
          <w:rFonts w:ascii="Aptos" w:hAnsi="Aptos"/>
        </w:rPr>
        <w:t xml:space="preserve"> </w:t>
      </w:r>
      <w:r w:rsidR="00811CEA" w:rsidRPr="00F73B5E">
        <w:rPr>
          <w:rFonts w:ascii="Aptos" w:hAnsi="Aptos"/>
        </w:rPr>
        <w:t>&gt;&gt;Vul in&lt;&lt;</w:t>
      </w:r>
    </w:p>
    <w:p w14:paraId="1DE85321" w14:textId="12D511FC" w:rsidR="00AE2719" w:rsidRPr="00F73B5E" w:rsidRDefault="00806360">
      <w:pPr>
        <w:rPr>
          <w:rFonts w:ascii="Aptos" w:hAnsi="Aptos"/>
        </w:rPr>
      </w:pPr>
      <w:r w:rsidRPr="00F73B5E">
        <w:rPr>
          <w:rFonts w:ascii="Aptos" w:hAnsi="Aptos"/>
        </w:rPr>
        <w:t>Randvoorwaarden</w:t>
      </w:r>
      <w:r w:rsidR="00F959B0">
        <w:rPr>
          <w:rFonts w:ascii="Aptos" w:hAnsi="Aptos"/>
        </w:rPr>
        <w:t>:</w:t>
      </w:r>
      <w:r w:rsidR="00811CEA" w:rsidRPr="00811CEA">
        <w:rPr>
          <w:rFonts w:ascii="Aptos" w:hAnsi="Aptos"/>
        </w:rPr>
        <w:t xml:space="preserve"> </w:t>
      </w:r>
      <w:r w:rsidR="00811CEA" w:rsidRPr="00F73B5E">
        <w:rPr>
          <w:rFonts w:ascii="Aptos" w:hAnsi="Aptos"/>
        </w:rPr>
        <w:t>&gt;&gt;Vul in&lt;&lt;</w:t>
      </w:r>
    </w:p>
    <w:p w14:paraId="6F0A40F1" w14:textId="77777777" w:rsidR="00AE2719" w:rsidRPr="00F73B5E" w:rsidRDefault="00AE2719">
      <w:pPr>
        <w:rPr>
          <w:rFonts w:ascii="Aptos" w:hAnsi="Aptos"/>
        </w:rPr>
      </w:pPr>
    </w:p>
    <w:p w14:paraId="776A422D" w14:textId="7A1081D9" w:rsidR="00AE2719" w:rsidRPr="00F73B5E" w:rsidRDefault="00806360">
      <w:pPr>
        <w:rPr>
          <w:rFonts w:ascii="Aptos" w:hAnsi="Aptos"/>
        </w:rPr>
      </w:pPr>
      <w:r w:rsidRPr="00F73B5E">
        <w:rPr>
          <w:rFonts w:ascii="Aptos" w:hAnsi="Aptos"/>
        </w:rPr>
        <w:t>Kansen:</w:t>
      </w:r>
      <w:r w:rsidR="00811CEA" w:rsidRPr="00811CEA">
        <w:rPr>
          <w:rFonts w:ascii="Aptos" w:hAnsi="Aptos"/>
        </w:rPr>
        <w:t xml:space="preserve"> </w:t>
      </w:r>
      <w:r w:rsidR="00811CEA" w:rsidRPr="00F73B5E">
        <w:rPr>
          <w:rFonts w:ascii="Aptos" w:hAnsi="Aptos"/>
        </w:rPr>
        <w:t>&gt;&gt;Vul in&lt;&lt;</w:t>
      </w:r>
    </w:p>
    <w:p w14:paraId="4728D783" w14:textId="490AD284" w:rsidR="00AE2719" w:rsidRPr="00F73B5E" w:rsidRDefault="00806360">
      <w:pPr>
        <w:rPr>
          <w:rFonts w:ascii="Aptos" w:hAnsi="Aptos"/>
        </w:rPr>
      </w:pPr>
      <w:r w:rsidRPr="00F73B5E">
        <w:rPr>
          <w:rFonts w:ascii="Aptos" w:hAnsi="Aptos"/>
        </w:rPr>
        <w:t>Externe invloeden:</w:t>
      </w:r>
      <w:r w:rsidR="00811CEA" w:rsidRPr="00811CEA">
        <w:rPr>
          <w:rFonts w:ascii="Aptos" w:hAnsi="Aptos"/>
        </w:rPr>
        <w:t xml:space="preserve"> </w:t>
      </w:r>
      <w:r w:rsidR="00811CEA" w:rsidRPr="00F73B5E">
        <w:rPr>
          <w:rFonts w:ascii="Aptos" w:hAnsi="Aptos"/>
        </w:rPr>
        <w:t>&gt;&gt;Vul in&lt;&lt;</w:t>
      </w:r>
    </w:p>
    <w:p w14:paraId="38C976AF" w14:textId="1CFAB8F9" w:rsidR="00AE2719" w:rsidRPr="00F73B5E" w:rsidRDefault="00806360">
      <w:pPr>
        <w:rPr>
          <w:rFonts w:ascii="Aptos" w:hAnsi="Aptos"/>
        </w:rPr>
      </w:pPr>
      <w:r w:rsidRPr="00F73B5E">
        <w:rPr>
          <w:rFonts w:ascii="Aptos" w:hAnsi="Aptos"/>
        </w:rPr>
        <w:t>Realisatie randvoorwaarden:</w:t>
      </w:r>
      <w:r w:rsidR="00811CEA" w:rsidRPr="00811CEA">
        <w:rPr>
          <w:rFonts w:ascii="Aptos" w:hAnsi="Aptos"/>
        </w:rPr>
        <w:t xml:space="preserve"> </w:t>
      </w:r>
      <w:r w:rsidR="00811CEA" w:rsidRPr="00F73B5E">
        <w:rPr>
          <w:rFonts w:ascii="Aptos" w:hAnsi="Aptos"/>
        </w:rPr>
        <w:t>&gt;&gt;Vul in&lt;&lt;</w:t>
      </w:r>
    </w:p>
    <w:p w14:paraId="616A7D67" w14:textId="77777777" w:rsidR="00AE2719" w:rsidRPr="00F73B5E" w:rsidRDefault="00AE2719">
      <w:pPr>
        <w:rPr>
          <w:rFonts w:ascii="Aptos" w:hAnsi="Aptos"/>
          <w:b/>
          <w:u w:val="single"/>
        </w:rPr>
      </w:pPr>
    </w:p>
    <w:p w14:paraId="4D59BAF3" w14:textId="1504AAE1" w:rsidR="00AE2719" w:rsidRPr="00F73B5E" w:rsidRDefault="000731B0">
      <w:pPr>
        <w:rPr>
          <w:rFonts w:ascii="Aptos" w:hAnsi="Aptos"/>
          <w:b/>
          <w:u w:val="single"/>
        </w:rPr>
      </w:pPr>
      <w:r>
        <w:rPr>
          <w:rFonts w:ascii="Aptos" w:hAnsi="Aptos"/>
          <w:b/>
          <w:u w:val="single"/>
        </w:rPr>
        <w:t>8</w:t>
      </w:r>
      <w:r w:rsidR="00806360" w:rsidRPr="00F73B5E">
        <w:rPr>
          <w:rFonts w:ascii="Aptos" w:hAnsi="Aptos"/>
          <w:b/>
          <w:u w:val="single"/>
        </w:rPr>
        <w:t xml:space="preserve">. Financiering </w:t>
      </w:r>
    </w:p>
    <w:p w14:paraId="654CFBF0" w14:textId="40658A74" w:rsidR="00AE2719" w:rsidRPr="007C6886" w:rsidRDefault="00462F05" w:rsidP="007C6886">
      <w:pPr>
        <w:rPr>
          <w:rFonts w:ascii="Aptos" w:hAnsi="Aptos"/>
        </w:rPr>
      </w:pPr>
      <w:r>
        <w:rPr>
          <w:rFonts w:ascii="Aptos" w:hAnsi="Aptos"/>
        </w:rPr>
        <w:t xml:space="preserve">Uitleg: </w:t>
      </w:r>
      <w:r w:rsidR="004A59C3">
        <w:rPr>
          <w:rFonts w:ascii="Aptos" w:hAnsi="Aptos"/>
        </w:rPr>
        <w:t xml:space="preserve">Houd een </w:t>
      </w:r>
      <w:r w:rsidR="003E22D6">
        <w:rPr>
          <w:rFonts w:ascii="Aptos" w:hAnsi="Aptos"/>
        </w:rPr>
        <w:t xml:space="preserve">overzicht bij van de gemaakte kosten en verrichtte activiteiten </w:t>
      </w:r>
      <w:r w:rsidR="00BF1A34">
        <w:rPr>
          <w:rFonts w:ascii="Aptos" w:hAnsi="Aptos"/>
        </w:rPr>
        <w:t>en noteer dit in het verantwoordingsdocument.</w:t>
      </w:r>
    </w:p>
    <w:sectPr w:rsidR="00AE2719" w:rsidRPr="007C6886">
      <w:headerReference w:type="default" r:id="rId14"/>
      <w:footerReference w:type="default" r:id="rId15"/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E89C" w14:textId="77777777" w:rsidR="00E8333B" w:rsidRDefault="00E8333B">
      <w:r>
        <w:separator/>
      </w:r>
    </w:p>
  </w:endnote>
  <w:endnote w:type="continuationSeparator" w:id="0">
    <w:p w14:paraId="5AE767E3" w14:textId="77777777" w:rsidR="00E8333B" w:rsidRDefault="00E8333B">
      <w:r>
        <w:continuationSeparator/>
      </w:r>
    </w:p>
  </w:endnote>
  <w:endnote w:type="continuationNotice" w:id="1">
    <w:p w14:paraId="7F7AC1C2" w14:textId="77777777" w:rsidR="00E8333B" w:rsidRDefault="00E83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658062"/>
      <w:docPartObj>
        <w:docPartGallery w:val="Page Numbers (Bottom of Page)"/>
        <w:docPartUnique/>
      </w:docPartObj>
    </w:sdtPr>
    <w:sdtContent>
      <w:p w14:paraId="6DCDDACA" w14:textId="24DB2241" w:rsidR="00E70FE5" w:rsidRDefault="00E70F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6EDD3E" w14:textId="04C83E82" w:rsidR="00E70FE5" w:rsidRPr="00675705" w:rsidRDefault="00E70FE5">
    <w:pPr>
      <w:pStyle w:val="Footer"/>
      <w:rPr>
        <w:rFonts w:ascii="Aptos" w:hAnsi="Aptos"/>
        <w:i/>
        <w:iCs/>
        <w:sz w:val="20"/>
        <w:szCs w:val="20"/>
      </w:rPr>
    </w:pPr>
    <w:r w:rsidRPr="00675705">
      <w:rPr>
        <w:rFonts w:ascii="Aptos" w:hAnsi="Aptos"/>
        <w:i/>
        <w:iCs/>
        <w:sz w:val="20"/>
        <w:szCs w:val="20"/>
      </w:rPr>
      <w:t>Versie 1.0 – 26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7D72" w14:textId="77777777" w:rsidR="00E8333B" w:rsidRDefault="00E8333B">
      <w:r>
        <w:separator/>
      </w:r>
    </w:p>
  </w:footnote>
  <w:footnote w:type="continuationSeparator" w:id="0">
    <w:p w14:paraId="57F440C3" w14:textId="77777777" w:rsidR="00E8333B" w:rsidRDefault="00E8333B">
      <w:r>
        <w:continuationSeparator/>
      </w:r>
    </w:p>
  </w:footnote>
  <w:footnote w:type="continuationNotice" w:id="1">
    <w:p w14:paraId="5AFF04EC" w14:textId="77777777" w:rsidR="00E8333B" w:rsidRDefault="00E833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A13F" w14:textId="77777777" w:rsidR="00AE2719" w:rsidRDefault="00AE2719">
    <w:pPr>
      <w:pStyle w:val="Header"/>
      <w:tabs>
        <w:tab w:val="clear" w:pos="9072"/>
        <w:tab w:val="right" w:pos="9639"/>
      </w:tabs>
      <w:rPr>
        <w:rFonts w:ascii="Source Sans Pro" w:hAnsi="Source Sans Pro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BBA"/>
    <w:multiLevelType w:val="hybridMultilevel"/>
    <w:tmpl w:val="909ADC12"/>
    <w:lvl w:ilvl="0" w:tplc="45EA6F60">
      <w:start w:val="1"/>
      <w:numFmt w:val="decimal"/>
      <w:lvlText w:val="%1."/>
      <w:lvlJc w:val="left"/>
      <w:pPr>
        <w:ind w:left="1020" w:hanging="360"/>
      </w:pPr>
    </w:lvl>
    <w:lvl w:ilvl="1" w:tplc="1C961688">
      <w:start w:val="1"/>
      <w:numFmt w:val="decimal"/>
      <w:lvlText w:val="%2."/>
      <w:lvlJc w:val="left"/>
      <w:pPr>
        <w:ind w:left="1020" w:hanging="360"/>
      </w:pPr>
    </w:lvl>
    <w:lvl w:ilvl="2" w:tplc="E5688996">
      <w:start w:val="1"/>
      <w:numFmt w:val="decimal"/>
      <w:lvlText w:val="%3."/>
      <w:lvlJc w:val="left"/>
      <w:pPr>
        <w:ind w:left="1020" w:hanging="360"/>
      </w:pPr>
    </w:lvl>
    <w:lvl w:ilvl="3" w:tplc="DABE2718">
      <w:start w:val="1"/>
      <w:numFmt w:val="decimal"/>
      <w:lvlText w:val="%4."/>
      <w:lvlJc w:val="left"/>
      <w:pPr>
        <w:ind w:left="1020" w:hanging="360"/>
      </w:pPr>
    </w:lvl>
    <w:lvl w:ilvl="4" w:tplc="394C9EF0">
      <w:start w:val="1"/>
      <w:numFmt w:val="decimal"/>
      <w:lvlText w:val="%5."/>
      <w:lvlJc w:val="left"/>
      <w:pPr>
        <w:ind w:left="1020" w:hanging="360"/>
      </w:pPr>
    </w:lvl>
    <w:lvl w:ilvl="5" w:tplc="E760D862">
      <w:start w:val="1"/>
      <w:numFmt w:val="decimal"/>
      <w:lvlText w:val="%6."/>
      <w:lvlJc w:val="left"/>
      <w:pPr>
        <w:ind w:left="1020" w:hanging="360"/>
      </w:pPr>
    </w:lvl>
    <w:lvl w:ilvl="6" w:tplc="D6A2B6C4">
      <w:start w:val="1"/>
      <w:numFmt w:val="decimal"/>
      <w:lvlText w:val="%7."/>
      <w:lvlJc w:val="left"/>
      <w:pPr>
        <w:ind w:left="1020" w:hanging="360"/>
      </w:pPr>
    </w:lvl>
    <w:lvl w:ilvl="7" w:tplc="319C72F8">
      <w:start w:val="1"/>
      <w:numFmt w:val="decimal"/>
      <w:lvlText w:val="%8."/>
      <w:lvlJc w:val="left"/>
      <w:pPr>
        <w:ind w:left="1020" w:hanging="360"/>
      </w:pPr>
    </w:lvl>
    <w:lvl w:ilvl="8" w:tplc="F894F92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8A305D5"/>
    <w:multiLevelType w:val="hybridMultilevel"/>
    <w:tmpl w:val="D90C4FCC"/>
    <w:lvl w:ilvl="0" w:tplc="B720FA16">
      <w:start w:val="1"/>
      <w:numFmt w:val="decimal"/>
      <w:lvlText w:val="%1."/>
      <w:lvlJc w:val="left"/>
      <w:pPr>
        <w:ind w:left="1020" w:hanging="360"/>
      </w:pPr>
    </w:lvl>
    <w:lvl w:ilvl="1" w:tplc="AB2403BC">
      <w:start w:val="1"/>
      <w:numFmt w:val="decimal"/>
      <w:lvlText w:val="%2."/>
      <w:lvlJc w:val="left"/>
      <w:pPr>
        <w:ind w:left="1020" w:hanging="360"/>
      </w:pPr>
    </w:lvl>
    <w:lvl w:ilvl="2" w:tplc="ACB08248">
      <w:start w:val="1"/>
      <w:numFmt w:val="decimal"/>
      <w:lvlText w:val="%3."/>
      <w:lvlJc w:val="left"/>
      <w:pPr>
        <w:ind w:left="1020" w:hanging="360"/>
      </w:pPr>
    </w:lvl>
    <w:lvl w:ilvl="3" w:tplc="77E87D94">
      <w:start w:val="1"/>
      <w:numFmt w:val="decimal"/>
      <w:lvlText w:val="%4."/>
      <w:lvlJc w:val="left"/>
      <w:pPr>
        <w:ind w:left="1020" w:hanging="360"/>
      </w:pPr>
    </w:lvl>
    <w:lvl w:ilvl="4" w:tplc="39028EB2">
      <w:start w:val="1"/>
      <w:numFmt w:val="decimal"/>
      <w:lvlText w:val="%5."/>
      <w:lvlJc w:val="left"/>
      <w:pPr>
        <w:ind w:left="1020" w:hanging="360"/>
      </w:pPr>
    </w:lvl>
    <w:lvl w:ilvl="5" w:tplc="E6945F3A">
      <w:start w:val="1"/>
      <w:numFmt w:val="decimal"/>
      <w:lvlText w:val="%6."/>
      <w:lvlJc w:val="left"/>
      <w:pPr>
        <w:ind w:left="1020" w:hanging="360"/>
      </w:pPr>
    </w:lvl>
    <w:lvl w:ilvl="6" w:tplc="CEDC632C">
      <w:start w:val="1"/>
      <w:numFmt w:val="decimal"/>
      <w:lvlText w:val="%7."/>
      <w:lvlJc w:val="left"/>
      <w:pPr>
        <w:ind w:left="1020" w:hanging="360"/>
      </w:pPr>
    </w:lvl>
    <w:lvl w:ilvl="7" w:tplc="2C40F140">
      <w:start w:val="1"/>
      <w:numFmt w:val="decimal"/>
      <w:lvlText w:val="%8."/>
      <w:lvlJc w:val="left"/>
      <w:pPr>
        <w:ind w:left="1020" w:hanging="360"/>
      </w:pPr>
    </w:lvl>
    <w:lvl w:ilvl="8" w:tplc="B630C022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DD01889"/>
    <w:multiLevelType w:val="multilevel"/>
    <w:tmpl w:val="DB8073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 w15:restartNumberingAfterBreak="0">
    <w:nsid w:val="0EF915EC"/>
    <w:multiLevelType w:val="multilevel"/>
    <w:tmpl w:val="72EC5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C576D"/>
    <w:multiLevelType w:val="hybridMultilevel"/>
    <w:tmpl w:val="88AEDE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419F"/>
    <w:multiLevelType w:val="hybridMultilevel"/>
    <w:tmpl w:val="9A04FD3A"/>
    <w:lvl w:ilvl="0" w:tplc="4FD07726">
      <w:start w:val="1"/>
      <w:numFmt w:val="decimal"/>
      <w:lvlText w:val="%1."/>
      <w:lvlJc w:val="left"/>
      <w:pPr>
        <w:ind w:left="1020" w:hanging="360"/>
      </w:pPr>
    </w:lvl>
    <w:lvl w:ilvl="1" w:tplc="45BC9ED0">
      <w:start w:val="1"/>
      <w:numFmt w:val="upperLetter"/>
      <w:lvlText w:val="%2."/>
      <w:lvlJc w:val="left"/>
      <w:pPr>
        <w:ind w:left="1740" w:hanging="360"/>
      </w:pPr>
    </w:lvl>
    <w:lvl w:ilvl="2" w:tplc="FD6CB702">
      <w:start w:val="1"/>
      <w:numFmt w:val="decimal"/>
      <w:lvlText w:val="%3."/>
      <w:lvlJc w:val="left"/>
      <w:pPr>
        <w:ind w:left="1020" w:hanging="360"/>
      </w:pPr>
    </w:lvl>
    <w:lvl w:ilvl="3" w:tplc="7ECCCDA0">
      <w:start w:val="1"/>
      <w:numFmt w:val="decimal"/>
      <w:lvlText w:val="%4."/>
      <w:lvlJc w:val="left"/>
      <w:pPr>
        <w:ind w:left="1020" w:hanging="360"/>
      </w:pPr>
    </w:lvl>
    <w:lvl w:ilvl="4" w:tplc="F288DC64">
      <w:start w:val="1"/>
      <w:numFmt w:val="decimal"/>
      <w:lvlText w:val="%5."/>
      <w:lvlJc w:val="left"/>
      <w:pPr>
        <w:ind w:left="1020" w:hanging="360"/>
      </w:pPr>
    </w:lvl>
    <w:lvl w:ilvl="5" w:tplc="A8D8DF5A">
      <w:start w:val="1"/>
      <w:numFmt w:val="decimal"/>
      <w:lvlText w:val="%6."/>
      <w:lvlJc w:val="left"/>
      <w:pPr>
        <w:ind w:left="1020" w:hanging="360"/>
      </w:pPr>
    </w:lvl>
    <w:lvl w:ilvl="6" w:tplc="348404E8">
      <w:start w:val="1"/>
      <w:numFmt w:val="decimal"/>
      <w:lvlText w:val="%7."/>
      <w:lvlJc w:val="left"/>
      <w:pPr>
        <w:ind w:left="1020" w:hanging="360"/>
      </w:pPr>
    </w:lvl>
    <w:lvl w:ilvl="7" w:tplc="863081E0">
      <w:start w:val="1"/>
      <w:numFmt w:val="decimal"/>
      <w:lvlText w:val="%8."/>
      <w:lvlJc w:val="left"/>
      <w:pPr>
        <w:ind w:left="1020" w:hanging="360"/>
      </w:pPr>
    </w:lvl>
    <w:lvl w:ilvl="8" w:tplc="D9A4E228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323554B"/>
    <w:multiLevelType w:val="multilevel"/>
    <w:tmpl w:val="D12CFE9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14AA0275"/>
    <w:multiLevelType w:val="multilevel"/>
    <w:tmpl w:val="E6085D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22A8514A"/>
    <w:multiLevelType w:val="multilevel"/>
    <w:tmpl w:val="7FA67160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842EE"/>
    <w:multiLevelType w:val="multilevel"/>
    <w:tmpl w:val="B90CB66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" w15:restartNumberingAfterBreak="0">
    <w:nsid w:val="26FA711D"/>
    <w:multiLevelType w:val="multilevel"/>
    <w:tmpl w:val="647695DC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93A1A"/>
    <w:multiLevelType w:val="multilevel"/>
    <w:tmpl w:val="6DE0943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C16A1"/>
    <w:multiLevelType w:val="hybridMultilevel"/>
    <w:tmpl w:val="F898811E"/>
    <w:lvl w:ilvl="0" w:tplc="0413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0D22B6"/>
    <w:multiLevelType w:val="multilevel"/>
    <w:tmpl w:val="6E1C94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64DC4"/>
    <w:multiLevelType w:val="hybridMultilevel"/>
    <w:tmpl w:val="2C2265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01DB4"/>
    <w:multiLevelType w:val="multilevel"/>
    <w:tmpl w:val="7610DB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6" w15:restartNumberingAfterBreak="0">
    <w:nsid w:val="3C81519A"/>
    <w:multiLevelType w:val="multilevel"/>
    <w:tmpl w:val="AB289A4C"/>
    <w:lvl w:ilvl="0">
      <w:start w:val="1"/>
      <w:numFmt w:val="bullet"/>
      <w:suff w:val="space"/>
      <w:lvlText w:val=""/>
      <w:lvlJc w:val="left"/>
      <w:pPr>
        <w:ind w:left="4968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7128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9288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7" w15:restartNumberingAfterBreak="0">
    <w:nsid w:val="3E6A19AE"/>
    <w:multiLevelType w:val="multilevel"/>
    <w:tmpl w:val="C0AC38BA"/>
    <w:lvl w:ilvl="0">
      <w:start w:val="2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61AAC"/>
    <w:multiLevelType w:val="multilevel"/>
    <w:tmpl w:val="D32CDED2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F33FC"/>
    <w:multiLevelType w:val="multilevel"/>
    <w:tmpl w:val="FC504B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0" w15:restartNumberingAfterBreak="0">
    <w:nsid w:val="4A100F37"/>
    <w:multiLevelType w:val="multilevel"/>
    <w:tmpl w:val="2DD004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1" w15:restartNumberingAfterBreak="0">
    <w:nsid w:val="4A530B34"/>
    <w:multiLevelType w:val="multilevel"/>
    <w:tmpl w:val="1D20C20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2" w15:restartNumberingAfterBreak="0">
    <w:nsid w:val="4FEE24AB"/>
    <w:multiLevelType w:val="multilevel"/>
    <w:tmpl w:val="EAECE1B6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4016BA"/>
    <w:multiLevelType w:val="multilevel"/>
    <w:tmpl w:val="2312F34C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41076"/>
    <w:multiLevelType w:val="multilevel"/>
    <w:tmpl w:val="1032C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5" w15:restartNumberingAfterBreak="0">
    <w:nsid w:val="5D9A2DB4"/>
    <w:multiLevelType w:val="multilevel"/>
    <w:tmpl w:val="381604C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6" w15:restartNumberingAfterBreak="0">
    <w:nsid w:val="5FB01F03"/>
    <w:multiLevelType w:val="hybridMultilevel"/>
    <w:tmpl w:val="80E2F8C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35681"/>
    <w:multiLevelType w:val="multilevel"/>
    <w:tmpl w:val="BFCA4EE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8" w15:restartNumberingAfterBreak="0">
    <w:nsid w:val="79B73B44"/>
    <w:multiLevelType w:val="multilevel"/>
    <w:tmpl w:val="E59046C6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BA3997"/>
    <w:multiLevelType w:val="multilevel"/>
    <w:tmpl w:val="E3FE121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0" w15:restartNumberingAfterBreak="0">
    <w:nsid w:val="7E170733"/>
    <w:multiLevelType w:val="multilevel"/>
    <w:tmpl w:val="C5C819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 w16cid:durableId="1191257031">
    <w:abstractNumId w:val="8"/>
  </w:num>
  <w:num w:numId="2" w16cid:durableId="446628599">
    <w:abstractNumId w:val="22"/>
  </w:num>
  <w:num w:numId="3" w16cid:durableId="1324702847">
    <w:abstractNumId w:val="28"/>
  </w:num>
  <w:num w:numId="4" w16cid:durableId="1028720642">
    <w:abstractNumId w:val="11"/>
  </w:num>
  <w:num w:numId="5" w16cid:durableId="1574511106">
    <w:abstractNumId w:val="21"/>
  </w:num>
  <w:num w:numId="6" w16cid:durableId="1311668933">
    <w:abstractNumId w:val="29"/>
  </w:num>
  <w:num w:numId="7" w16cid:durableId="90973412">
    <w:abstractNumId w:val="18"/>
  </w:num>
  <w:num w:numId="8" w16cid:durableId="232006761">
    <w:abstractNumId w:val="6"/>
  </w:num>
  <w:num w:numId="9" w16cid:durableId="1852522638">
    <w:abstractNumId w:val="25"/>
  </w:num>
  <w:num w:numId="10" w16cid:durableId="915824317">
    <w:abstractNumId w:val="23"/>
  </w:num>
  <w:num w:numId="11" w16cid:durableId="1158768236">
    <w:abstractNumId w:val="19"/>
  </w:num>
  <w:num w:numId="12" w16cid:durableId="696589712">
    <w:abstractNumId w:val="27"/>
  </w:num>
  <w:num w:numId="13" w16cid:durableId="230430434">
    <w:abstractNumId w:val="7"/>
  </w:num>
  <w:num w:numId="14" w16cid:durableId="450444030">
    <w:abstractNumId w:val="24"/>
  </w:num>
  <w:num w:numId="15" w16cid:durableId="1059284597">
    <w:abstractNumId w:val="30"/>
  </w:num>
  <w:num w:numId="16" w16cid:durableId="991710735">
    <w:abstractNumId w:val="16"/>
  </w:num>
  <w:num w:numId="17" w16cid:durableId="1186286535">
    <w:abstractNumId w:val="20"/>
  </w:num>
  <w:num w:numId="18" w16cid:durableId="1369136468">
    <w:abstractNumId w:val="3"/>
  </w:num>
  <w:num w:numId="19" w16cid:durableId="1082214114">
    <w:abstractNumId w:val="15"/>
  </w:num>
  <w:num w:numId="20" w16cid:durableId="981616466">
    <w:abstractNumId w:val="17"/>
  </w:num>
  <w:num w:numId="21" w16cid:durableId="1924953366">
    <w:abstractNumId w:val="2"/>
  </w:num>
  <w:num w:numId="22" w16cid:durableId="151220613">
    <w:abstractNumId w:val="9"/>
  </w:num>
  <w:num w:numId="23" w16cid:durableId="2095590369">
    <w:abstractNumId w:val="10"/>
  </w:num>
  <w:num w:numId="24" w16cid:durableId="1751535154">
    <w:abstractNumId w:val="5"/>
  </w:num>
  <w:num w:numId="25" w16cid:durableId="1727410585">
    <w:abstractNumId w:val="0"/>
  </w:num>
  <w:num w:numId="26" w16cid:durableId="906381111">
    <w:abstractNumId w:val="1"/>
  </w:num>
  <w:num w:numId="27" w16cid:durableId="1774083733">
    <w:abstractNumId w:val="13"/>
  </w:num>
  <w:num w:numId="28" w16cid:durableId="1606229898">
    <w:abstractNumId w:val="14"/>
  </w:num>
  <w:num w:numId="29" w16cid:durableId="290747646">
    <w:abstractNumId w:val="4"/>
  </w:num>
  <w:num w:numId="30" w16cid:durableId="1577132443">
    <w:abstractNumId w:val="26"/>
  </w:num>
  <w:num w:numId="31" w16cid:durableId="18043468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19"/>
    <w:rsid w:val="00011017"/>
    <w:rsid w:val="0002175C"/>
    <w:rsid w:val="00033C55"/>
    <w:rsid w:val="000351FA"/>
    <w:rsid w:val="0003671B"/>
    <w:rsid w:val="00037296"/>
    <w:rsid w:val="000504C8"/>
    <w:rsid w:val="00054B13"/>
    <w:rsid w:val="000631A6"/>
    <w:rsid w:val="0006665F"/>
    <w:rsid w:val="000731B0"/>
    <w:rsid w:val="0007328B"/>
    <w:rsid w:val="00077797"/>
    <w:rsid w:val="00081959"/>
    <w:rsid w:val="00083CEA"/>
    <w:rsid w:val="00087570"/>
    <w:rsid w:val="00087CE4"/>
    <w:rsid w:val="00092996"/>
    <w:rsid w:val="000936F4"/>
    <w:rsid w:val="000937BC"/>
    <w:rsid w:val="00095CF9"/>
    <w:rsid w:val="000A20AA"/>
    <w:rsid w:val="000A74AD"/>
    <w:rsid w:val="000B17C8"/>
    <w:rsid w:val="000B42B5"/>
    <w:rsid w:val="000B66C2"/>
    <w:rsid w:val="000C1332"/>
    <w:rsid w:val="000C3F46"/>
    <w:rsid w:val="000D1AE0"/>
    <w:rsid w:val="000D3B9E"/>
    <w:rsid w:val="000E477B"/>
    <w:rsid w:val="000E55C9"/>
    <w:rsid w:val="000F1F7F"/>
    <w:rsid w:val="0010362B"/>
    <w:rsid w:val="00104A2B"/>
    <w:rsid w:val="001160CC"/>
    <w:rsid w:val="001250D1"/>
    <w:rsid w:val="001259B4"/>
    <w:rsid w:val="00126557"/>
    <w:rsid w:val="001365D7"/>
    <w:rsid w:val="0014585C"/>
    <w:rsid w:val="001578D3"/>
    <w:rsid w:val="001736C1"/>
    <w:rsid w:val="00197027"/>
    <w:rsid w:val="001B258D"/>
    <w:rsid w:val="001C4ECB"/>
    <w:rsid w:val="001C6847"/>
    <w:rsid w:val="001D0627"/>
    <w:rsid w:val="001D127D"/>
    <w:rsid w:val="001D581E"/>
    <w:rsid w:val="001E58EF"/>
    <w:rsid w:val="00206746"/>
    <w:rsid w:val="002207F5"/>
    <w:rsid w:val="00222029"/>
    <w:rsid w:val="00223AD0"/>
    <w:rsid w:val="0023612E"/>
    <w:rsid w:val="00245AC3"/>
    <w:rsid w:val="002510F3"/>
    <w:rsid w:val="0025356C"/>
    <w:rsid w:val="00263834"/>
    <w:rsid w:val="0027270D"/>
    <w:rsid w:val="002823F9"/>
    <w:rsid w:val="0029391C"/>
    <w:rsid w:val="002A68F8"/>
    <w:rsid w:val="002B123D"/>
    <w:rsid w:val="002C6FA3"/>
    <w:rsid w:val="002D060C"/>
    <w:rsid w:val="002D6CA6"/>
    <w:rsid w:val="002E2A08"/>
    <w:rsid w:val="002E3C74"/>
    <w:rsid w:val="002E4D2F"/>
    <w:rsid w:val="002E5C88"/>
    <w:rsid w:val="0030290A"/>
    <w:rsid w:val="00307CCF"/>
    <w:rsid w:val="00312355"/>
    <w:rsid w:val="003332CF"/>
    <w:rsid w:val="00336F6F"/>
    <w:rsid w:val="00337FD1"/>
    <w:rsid w:val="0034154A"/>
    <w:rsid w:val="00346723"/>
    <w:rsid w:val="00346CF6"/>
    <w:rsid w:val="00355CBD"/>
    <w:rsid w:val="003566F9"/>
    <w:rsid w:val="00362543"/>
    <w:rsid w:val="00380341"/>
    <w:rsid w:val="00385C36"/>
    <w:rsid w:val="00391C3B"/>
    <w:rsid w:val="003A68D2"/>
    <w:rsid w:val="003B071D"/>
    <w:rsid w:val="003D0318"/>
    <w:rsid w:val="003D2CB2"/>
    <w:rsid w:val="003E22D6"/>
    <w:rsid w:val="003E4BED"/>
    <w:rsid w:val="003F61EE"/>
    <w:rsid w:val="00415EFE"/>
    <w:rsid w:val="00433EF5"/>
    <w:rsid w:val="00445F8B"/>
    <w:rsid w:val="00450372"/>
    <w:rsid w:val="004606CD"/>
    <w:rsid w:val="004621AA"/>
    <w:rsid w:val="0046292F"/>
    <w:rsid w:val="00462F05"/>
    <w:rsid w:val="004753CF"/>
    <w:rsid w:val="00476983"/>
    <w:rsid w:val="004958E7"/>
    <w:rsid w:val="004A2C67"/>
    <w:rsid w:val="004A3562"/>
    <w:rsid w:val="004A582B"/>
    <w:rsid w:val="004A59C3"/>
    <w:rsid w:val="004B7710"/>
    <w:rsid w:val="004B7B5C"/>
    <w:rsid w:val="004C2849"/>
    <w:rsid w:val="004C3793"/>
    <w:rsid w:val="004D3FD9"/>
    <w:rsid w:val="004D723F"/>
    <w:rsid w:val="004E0272"/>
    <w:rsid w:val="005050AD"/>
    <w:rsid w:val="00512A05"/>
    <w:rsid w:val="00515F13"/>
    <w:rsid w:val="00522BC8"/>
    <w:rsid w:val="00532EEB"/>
    <w:rsid w:val="005414E4"/>
    <w:rsid w:val="00542623"/>
    <w:rsid w:val="00542F4C"/>
    <w:rsid w:val="005441F5"/>
    <w:rsid w:val="005536F0"/>
    <w:rsid w:val="00557278"/>
    <w:rsid w:val="00562EC4"/>
    <w:rsid w:val="005637CA"/>
    <w:rsid w:val="00565DB1"/>
    <w:rsid w:val="00572CC9"/>
    <w:rsid w:val="005736F6"/>
    <w:rsid w:val="00574508"/>
    <w:rsid w:val="00577413"/>
    <w:rsid w:val="00577CB9"/>
    <w:rsid w:val="005939FE"/>
    <w:rsid w:val="005A0E0B"/>
    <w:rsid w:val="005C13B2"/>
    <w:rsid w:val="005C7A9A"/>
    <w:rsid w:val="005D0690"/>
    <w:rsid w:val="005D682A"/>
    <w:rsid w:val="005E08F0"/>
    <w:rsid w:val="005E1D4A"/>
    <w:rsid w:val="005E6798"/>
    <w:rsid w:val="005E7281"/>
    <w:rsid w:val="005F2465"/>
    <w:rsid w:val="006046B3"/>
    <w:rsid w:val="00606F52"/>
    <w:rsid w:val="00612F33"/>
    <w:rsid w:val="00615AAD"/>
    <w:rsid w:val="00623CB9"/>
    <w:rsid w:val="00634405"/>
    <w:rsid w:val="00643C1B"/>
    <w:rsid w:val="0066351F"/>
    <w:rsid w:val="00670598"/>
    <w:rsid w:val="00675705"/>
    <w:rsid w:val="00691C6B"/>
    <w:rsid w:val="0069319D"/>
    <w:rsid w:val="006973F4"/>
    <w:rsid w:val="006A5376"/>
    <w:rsid w:val="006A5FDD"/>
    <w:rsid w:val="006B0FC5"/>
    <w:rsid w:val="006C1D87"/>
    <w:rsid w:val="006C2D78"/>
    <w:rsid w:val="006D6B4C"/>
    <w:rsid w:val="006E2A9A"/>
    <w:rsid w:val="006E4680"/>
    <w:rsid w:val="006F3420"/>
    <w:rsid w:val="007164D3"/>
    <w:rsid w:val="00722B9F"/>
    <w:rsid w:val="00733B27"/>
    <w:rsid w:val="00742B1E"/>
    <w:rsid w:val="0074404E"/>
    <w:rsid w:val="00762372"/>
    <w:rsid w:val="0077650D"/>
    <w:rsid w:val="00782600"/>
    <w:rsid w:val="007832FD"/>
    <w:rsid w:val="00786C01"/>
    <w:rsid w:val="0079112B"/>
    <w:rsid w:val="007B3C11"/>
    <w:rsid w:val="007C10BC"/>
    <w:rsid w:val="007C1A51"/>
    <w:rsid w:val="007C5F74"/>
    <w:rsid w:val="007C6446"/>
    <w:rsid w:val="007C6886"/>
    <w:rsid w:val="007C7B13"/>
    <w:rsid w:val="007D14F8"/>
    <w:rsid w:val="007D20CC"/>
    <w:rsid w:val="007E1F74"/>
    <w:rsid w:val="007E6EA5"/>
    <w:rsid w:val="007F4E9B"/>
    <w:rsid w:val="0080445F"/>
    <w:rsid w:val="0080610D"/>
    <w:rsid w:val="00806360"/>
    <w:rsid w:val="00811CEA"/>
    <w:rsid w:val="008125EC"/>
    <w:rsid w:val="008155DA"/>
    <w:rsid w:val="008250A9"/>
    <w:rsid w:val="008324EC"/>
    <w:rsid w:val="00851649"/>
    <w:rsid w:val="00851679"/>
    <w:rsid w:val="008828A0"/>
    <w:rsid w:val="00883757"/>
    <w:rsid w:val="008853F1"/>
    <w:rsid w:val="008A5D04"/>
    <w:rsid w:val="008C4854"/>
    <w:rsid w:val="008D363F"/>
    <w:rsid w:val="008E0152"/>
    <w:rsid w:val="008E1664"/>
    <w:rsid w:val="008E19FC"/>
    <w:rsid w:val="008F2805"/>
    <w:rsid w:val="008F441A"/>
    <w:rsid w:val="008F5517"/>
    <w:rsid w:val="008F6BFB"/>
    <w:rsid w:val="00914468"/>
    <w:rsid w:val="009146AD"/>
    <w:rsid w:val="009153C9"/>
    <w:rsid w:val="00921126"/>
    <w:rsid w:val="009253A8"/>
    <w:rsid w:val="00934A1F"/>
    <w:rsid w:val="0093523C"/>
    <w:rsid w:val="00940666"/>
    <w:rsid w:val="00944E49"/>
    <w:rsid w:val="0099581F"/>
    <w:rsid w:val="009B4783"/>
    <w:rsid w:val="009C3E18"/>
    <w:rsid w:val="009D0A6B"/>
    <w:rsid w:val="009E5E66"/>
    <w:rsid w:val="009F0632"/>
    <w:rsid w:val="009F5623"/>
    <w:rsid w:val="00A1008D"/>
    <w:rsid w:val="00A159C9"/>
    <w:rsid w:val="00A208C0"/>
    <w:rsid w:val="00A22055"/>
    <w:rsid w:val="00A23C27"/>
    <w:rsid w:val="00A35FE5"/>
    <w:rsid w:val="00A36EC9"/>
    <w:rsid w:val="00A4229B"/>
    <w:rsid w:val="00A4292C"/>
    <w:rsid w:val="00A57128"/>
    <w:rsid w:val="00A61832"/>
    <w:rsid w:val="00A645E4"/>
    <w:rsid w:val="00A654B1"/>
    <w:rsid w:val="00A65B15"/>
    <w:rsid w:val="00A71143"/>
    <w:rsid w:val="00A723B4"/>
    <w:rsid w:val="00A73C58"/>
    <w:rsid w:val="00A76962"/>
    <w:rsid w:val="00A91E66"/>
    <w:rsid w:val="00A92D65"/>
    <w:rsid w:val="00A934FA"/>
    <w:rsid w:val="00AB47ED"/>
    <w:rsid w:val="00AC2F74"/>
    <w:rsid w:val="00AD3959"/>
    <w:rsid w:val="00AD70AE"/>
    <w:rsid w:val="00AE075C"/>
    <w:rsid w:val="00AE16CD"/>
    <w:rsid w:val="00AE2719"/>
    <w:rsid w:val="00AF468C"/>
    <w:rsid w:val="00B01416"/>
    <w:rsid w:val="00B1152B"/>
    <w:rsid w:val="00B11B33"/>
    <w:rsid w:val="00B34248"/>
    <w:rsid w:val="00B3561A"/>
    <w:rsid w:val="00B40CD9"/>
    <w:rsid w:val="00B4622D"/>
    <w:rsid w:val="00B63A46"/>
    <w:rsid w:val="00B64F3B"/>
    <w:rsid w:val="00B9224B"/>
    <w:rsid w:val="00B979BA"/>
    <w:rsid w:val="00BA6856"/>
    <w:rsid w:val="00BB05A1"/>
    <w:rsid w:val="00BC388E"/>
    <w:rsid w:val="00BC4361"/>
    <w:rsid w:val="00BF1A34"/>
    <w:rsid w:val="00BF2D0F"/>
    <w:rsid w:val="00BF60AF"/>
    <w:rsid w:val="00C025F8"/>
    <w:rsid w:val="00C27B4F"/>
    <w:rsid w:val="00C355E4"/>
    <w:rsid w:val="00C35B66"/>
    <w:rsid w:val="00C47F79"/>
    <w:rsid w:val="00C52A1B"/>
    <w:rsid w:val="00C55A12"/>
    <w:rsid w:val="00C63585"/>
    <w:rsid w:val="00C657D6"/>
    <w:rsid w:val="00C677A3"/>
    <w:rsid w:val="00C82188"/>
    <w:rsid w:val="00C878F0"/>
    <w:rsid w:val="00C926D8"/>
    <w:rsid w:val="00C94A5A"/>
    <w:rsid w:val="00CA61DA"/>
    <w:rsid w:val="00CC1633"/>
    <w:rsid w:val="00CC75E6"/>
    <w:rsid w:val="00CD41ED"/>
    <w:rsid w:val="00CD45EC"/>
    <w:rsid w:val="00CD5F62"/>
    <w:rsid w:val="00CE283A"/>
    <w:rsid w:val="00CF2E3F"/>
    <w:rsid w:val="00D0533A"/>
    <w:rsid w:val="00D1513D"/>
    <w:rsid w:val="00D44E74"/>
    <w:rsid w:val="00D45B96"/>
    <w:rsid w:val="00D46A89"/>
    <w:rsid w:val="00D471B3"/>
    <w:rsid w:val="00D64BED"/>
    <w:rsid w:val="00D74A60"/>
    <w:rsid w:val="00D74E0C"/>
    <w:rsid w:val="00D80B34"/>
    <w:rsid w:val="00D81A9E"/>
    <w:rsid w:val="00D81D38"/>
    <w:rsid w:val="00D9058A"/>
    <w:rsid w:val="00D90FC6"/>
    <w:rsid w:val="00D925EC"/>
    <w:rsid w:val="00D94C7F"/>
    <w:rsid w:val="00DA13E2"/>
    <w:rsid w:val="00DB056F"/>
    <w:rsid w:val="00DB30F1"/>
    <w:rsid w:val="00DC1B06"/>
    <w:rsid w:val="00DE0B3A"/>
    <w:rsid w:val="00DF0DCA"/>
    <w:rsid w:val="00DF1AE4"/>
    <w:rsid w:val="00DF1D48"/>
    <w:rsid w:val="00DF3C06"/>
    <w:rsid w:val="00DF69CA"/>
    <w:rsid w:val="00DF7CD7"/>
    <w:rsid w:val="00E1202B"/>
    <w:rsid w:val="00E13620"/>
    <w:rsid w:val="00E13B15"/>
    <w:rsid w:val="00E15A23"/>
    <w:rsid w:val="00E251E4"/>
    <w:rsid w:val="00E31527"/>
    <w:rsid w:val="00E36378"/>
    <w:rsid w:val="00E442DB"/>
    <w:rsid w:val="00E55734"/>
    <w:rsid w:val="00E70FE5"/>
    <w:rsid w:val="00E747C2"/>
    <w:rsid w:val="00E8237F"/>
    <w:rsid w:val="00E8333B"/>
    <w:rsid w:val="00E83DEE"/>
    <w:rsid w:val="00EA1A93"/>
    <w:rsid w:val="00EA5D6D"/>
    <w:rsid w:val="00EA682B"/>
    <w:rsid w:val="00EB6E3F"/>
    <w:rsid w:val="00EC371F"/>
    <w:rsid w:val="00EE292C"/>
    <w:rsid w:val="00EE5E4E"/>
    <w:rsid w:val="00EF6BDD"/>
    <w:rsid w:val="00F131C2"/>
    <w:rsid w:val="00F17DAA"/>
    <w:rsid w:val="00F21047"/>
    <w:rsid w:val="00F2152D"/>
    <w:rsid w:val="00F41B72"/>
    <w:rsid w:val="00F46F73"/>
    <w:rsid w:val="00F55BE1"/>
    <w:rsid w:val="00F64291"/>
    <w:rsid w:val="00F7126E"/>
    <w:rsid w:val="00F73B5E"/>
    <w:rsid w:val="00F77FE0"/>
    <w:rsid w:val="00F959B0"/>
    <w:rsid w:val="00FA2F43"/>
    <w:rsid w:val="00FA7169"/>
    <w:rsid w:val="00FB649A"/>
    <w:rsid w:val="00FB7432"/>
    <w:rsid w:val="00FD3F36"/>
    <w:rsid w:val="00FE71E1"/>
    <w:rsid w:val="00FF6842"/>
    <w:rsid w:val="04E24421"/>
    <w:rsid w:val="187CDEDD"/>
    <w:rsid w:val="1E831D6F"/>
    <w:rsid w:val="1FC846CF"/>
    <w:rsid w:val="2BCCFBFB"/>
    <w:rsid w:val="2D3DF50A"/>
    <w:rsid w:val="2F040A97"/>
    <w:rsid w:val="312366C3"/>
    <w:rsid w:val="44269E7C"/>
    <w:rsid w:val="44ADE82D"/>
    <w:rsid w:val="51E31C6E"/>
    <w:rsid w:val="55381046"/>
    <w:rsid w:val="56133FEA"/>
    <w:rsid w:val="5C501A7E"/>
    <w:rsid w:val="5F4F4344"/>
    <w:rsid w:val="60661AF3"/>
    <w:rsid w:val="65C3577A"/>
    <w:rsid w:val="660800B2"/>
    <w:rsid w:val="67A6892A"/>
    <w:rsid w:val="69E9EC2B"/>
    <w:rsid w:val="6F8B2CA9"/>
    <w:rsid w:val="7DAE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FD3C"/>
  <w15:docId w15:val="{99C5C085-F902-4B5E-8738-BA2AFE46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20AA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eastAsia="nl-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customStyle="1" w:styleId="TableGridLight1">
    <w:name w:val="Table Grid Light1"/>
    <w:basedOn w:val="TableNormal"/>
    <w:uiPriority w:val="59"/>
    <w:rsid w:val="0026383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1">
    <w:name w:val="Grid Table 3 - Accent 1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1">
    <w:name w:val="Grid Table 4 - Accent 11"/>
    <w:basedOn w:val="TableNormal"/>
    <w:uiPriority w:val="59"/>
    <w:rsid w:val="00263834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rsid w:val="00263834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rsid w:val="00263834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rsid w:val="00263834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rsid w:val="00263834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rsid w:val="00263834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1">
    <w:name w:val="Grid Table 5 Dark - Accent 2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1">
    <w:name w:val="Grid Table 6 Colorful - Accent 1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rsid w:val="00263834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TableNormal"/>
    <w:uiPriority w:val="99"/>
    <w:rsid w:val="0026383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rsid w:val="0026383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rsid w:val="0026383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rsid w:val="0026383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rsid w:val="0026383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rsid w:val="0026383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1">
    <w:name w:val="List Table 2 - Accent 1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1">
    <w:name w:val="List Table 3 - Accent 1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1">
    <w:name w:val="List Table 5 Dark - Accent 11"/>
    <w:basedOn w:val="TableNormal"/>
    <w:uiPriority w:val="99"/>
    <w:rsid w:val="00263834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rsid w:val="00263834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rsid w:val="00263834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rsid w:val="00263834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rsid w:val="00263834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rsid w:val="00263834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1">
    <w:name w:val="List Table 6 Colorful - Accent 1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rsid w:val="00263834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rsid w:val="00263834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rsid w:val="00263834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rsid w:val="00263834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rsid w:val="00263834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rsid w:val="00263834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rsid w:val="00263834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rrett.n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rgevaluatiegepastgebruik.nl/wat-we-doen/implementeren-monitoren/less-is-mor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ssismore@demedischspecialist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4d213-b499-40a2-9f59-7344a2cf481b" xsi:nil="true"/>
    <lcf76f155ced4ddcb4097134ff3c332f xmlns="b27c5f6b-da54-482a-9fd8-bf1454f491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45592A0FC424C96045A0B63851494" ma:contentTypeVersion="10" ma:contentTypeDescription="Een nieuw document maken." ma:contentTypeScope="" ma:versionID="ec0dc06caeaa08996fb65263b624a5f8">
  <xsd:schema xmlns:xsd="http://www.w3.org/2001/XMLSchema" xmlns:xs="http://www.w3.org/2001/XMLSchema" xmlns:p="http://schemas.microsoft.com/office/2006/metadata/properties" xmlns:ns2="b27c5f6b-da54-482a-9fd8-bf1454f49117" xmlns:ns3="b6b4d213-b499-40a2-9f59-7344a2cf481b" targetNamespace="http://schemas.microsoft.com/office/2006/metadata/properties" ma:root="true" ma:fieldsID="e4e140e9b1878ac03d294bf83768de0c" ns2:_="" ns3:_="">
    <xsd:import namespace="b27c5f6b-da54-482a-9fd8-bf1454f49117"/>
    <xsd:import namespace="b6b4d213-b499-40a2-9f59-7344a2cf4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c5f6b-da54-482a-9fd8-bf1454f49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271f3b4-d933-4f05-abff-fd45f1bae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4d213-b499-40a2-9f59-7344a2cf48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3ce861-8f57-4246-a040-7def01559f06}" ma:internalName="TaxCatchAll" ma:showField="CatchAllData" ma:web="b6b4d213-b499-40a2-9f59-7344a2cf4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01017-034C-4BC2-A1CF-9E67F243F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A919B-C1BE-4558-A145-B1DF7B2AA0BB}">
  <ds:schemaRefs>
    <ds:schemaRef ds:uri="http://schemas.microsoft.com/office/2006/metadata/properties"/>
    <ds:schemaRef ds:uri="http://schemas.microsoft.com/office/infopath/2007/PartnerControls"/>
    <ds:schemaRef ds:uri="b6b4d213-b499-40a2-9f59-7344a2cf481b"/>
    <ds:schemaRef ds:uri="b27c5f6b-da54-482a-9fd8-bf1454f49117"/>
  </ds:schemaRefs>
</ds:datastoreItem>
</file>

<file path=customXml/itemProps3.xml><?xml version="1.0" encoding="utf-8"?>
<ds:datastoreItem xmlns:ds="http://schemas.openxmlformats.org/officeDocument/2006/customXml" ds:itemID="{CC01CACE-492A-4481-AA2E-3B0983044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c5f6b-da54-482a-9fd8-bf1454f49117"/>
    <ds:schemaRef ds:uri="b6b4d213-b499-40a2-9f59-7344a2cf4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83FAF1-246C-45A0-BA94-2C971DA0A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630</Words>
  <Characters>3597</Characters>
  <Application>Microsoft Office Word</Application>
  <DocSecurity>4</DocSecurity>
  <Lines>29</Lines>
  <Paragraphs>8</Paragraphs>
  <ScaleCrop>false</ScaleCrop>
  <Company/>
  <LinksUpToDate>false</LinksUpToDate>
  <CharactersWithSpaces>4219</CharactersWithSpaces>
  <SharedDoc>false</SharedDoc>
  <HLinks>
    <vt:vector size="18" baseType="variant">
      <vt:variant>
        <vt:i4>7143471</vt:i4>
      </vt:variant>
      <vt:variant>
        <vt:i4>6</vt:i4>
      </vt:variant>
      <vt:variant>
        <vt:i4>0</vt:i4>
      </vt:variant>
      <vt:variant>
        <vt:i4>5</vt:i4>
      </vt:variant>
      <vt:variant>
        <vt:lpwstr>https://www.barrett.nl/</vt:lpwstr>
      </vt:variant>
      <vt:variant>
        <vt:lpwstr/>
      </vt:variant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https://zorgevaluatiegepastgebruik.nl/wat-we-doen/implementeren-monitoren/less-is-more/</vt:lpwstr>
      </vt:variant>
      <vt:variant>
        <vt:lpwstr/>
      </vt:variant>
      <vt:variant>
        <vt:i4>6488146</vt:i4>
      </vt:variant>
      <vt:variant>
        <vt:i4>0</vt:i4>
      </vt:variant>
      <vt:variant>
        <vt:i4>0</vt:i4>
      </vt:variant>
      <vt:variant>
        <vt:i4>5</vt:i4>
      </vt:variant>
      <vt:variant>
        <vt:lpwstr>mailto:lessismore@demedischspecialist.nl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cp:lastModifiedBy>Marie-Sophie Dennesen</cp:lastModifiedBy>
  <cp:revision>240</cp:revision>
  <dcterms:created xsi:type="dcterms:W3CDTF">2025-09-24T22:59:00Z</dcterms:created>
  <dcterms:modified xsi:type="dcterms:W3CDTF">2025-09-26T10:21:00Z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0x01010005045592A0FC424C96045A0B63851494</vt:lpwstr>
  </property>
  <property fmtid="{D5CDD505-2E9C-101B-9397-08002B2CF9AE}" pid="3" name="MediaServiceImageTags">
    <vt:lpwstr/>
  </property>
</Properties>
</file>